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F33" w:rsidRDefault="00A07C9D" w:rsidP="00AC3F33">
      <w:pPr>
        <w:spacing w:after="120"/>
        <w:ind w:right="-1"/>
        <w:rPr>
          <w:rFonts w:ascii="標楷體" w:eastAsia="標楷體" w:hAnsi="標楷體"/>
          <w:b/>
          <w:color w:val="0070C0"/>
          <w:sz w:val="28"/>
          <w:szCs w:val="30"/>
        </w:rPr>
      </w:pPr>
      <w:r w:rsidRPr="00BB5E39">
        <w:rPr>
          <w:rFonts w:ascii="標楷體" w:eastAsia="標楷體" w:hAnsi="標楷體" w:hint="eastAsia"/>
          <w:b/>
          <w:color w:val="FF0000"/>
          <w:sz w:val="28"/>
          <w:szCs w:val="30"/>
        </w:rPr>
        <w:t>彈性課程:7閱讀理解、生活數學</w:t>
      </w:r>
      <w:r w:rsidR="00BB5E39">
        <w:rPr>
          <w:rFonts w:ascii="標楷體" w:eastAsia="標楷體" w:hAnsi="標楷體" w:hint="eastAsia"/>
          <w:b/>
          <w:color w:val="FF0000"/>
          <w:sz w:val="28"/>
          <w:szCs w:val="30"/>
        </w:rPr>
        <w:t>、國際教育</w:t>
      </w:r>
      <w:r w:rsidRPr="00BB5E39">
        <w:rPr>
          <w:rFonts w:ascii="標楷體" w:eastAsia="標楷體" w:hAnsi="標楷體" w:hint="eastAsia"/>
          <w:b/>
          <w:color w:val="FF0000"/>
          <w:sz w:val="28"/>
          <w:szCs w:val="30"/>
        </w:rPr>
        <w:t xml:space="preserve"> 8桌遊數學、萬新生態、</w:t>
      </w:r>
      <w:r w:rsidR="00BB5E39">
        <w:rPr>
          <w:rFonts w:ascii="標楷體" w:eastAsia="標楷體" w:hAnsi="標楷體" w:hint="eastAsia"/>
          <w:b/>
          <w:color w:val="FF0000"/>
          <w:sz w:val="28"/>
          <w:szCs w:val="30"/>
        </w:rPr>
        <w:t>國際教育</w:t>
      </w:r>
      <w:r w:rsidR="00BB5E39" w:rsidRPr="00BB5E39">
        <w:rPr>
          <w:rFonts w:ascii="標楷體" w:eastAsia="標楷體" w:hAnsi="標楷體" w:hint="eastAsia"/>
          <w:b/>
          <w:color w:val="FF0000"/>
          <w:sz w:val="28"/>
          <w:szCs w:val="30"/>
        </w:rPr>
        <w:t>9生活英文、探究實作</w:t>
      </w:r>
      <w:r w:rsidR="00BB5E39">
        <w:rPr>
          <w:rFonts w:ascii="標楷體" w:eastAsia="標楷體" w:hAnsi="標楷體" w:hint="eastAsia"/>
          <w:b/>
          <w:color w:val="FF0000"/>
          <w:sz w:val="28"/>
          <w:szCs w:val="30"/>
        </w:rPr>
        <w:t>、國際教育</w:t>
      </w:r>
      <w:r w:rsidR="00BB5E39" w:rsidRPr="00BB5E39">
        <w:rPr>
          <w:rFonts w:ascii="標楷體" w:eastAsia="標楷體" w:hAnsi="標楷體" w:hint="eastAsia"/>
          <w:b/>
          <w:color w:val="FF0000"/>
          <w:sz w:val="28"/>
          <w:szCs w:val="30"/>
        </w:rPr>
        <w:t xml:space="preserve">    </w:t>
      </w:r>
      <w:r w:rsidR="00AC3F33" w:rsidRPr="00BB5E39">
        <w:rPr>
          <w:rFonts w:ascii="標楷體" w:eastAsia="標楷體" w:hAnsi="標楷體" w:hint="eastAsia"/>
          <w:b/>
          <w:color w:val="FF0000"/>
          <w:sz w:val="28"/>
          <w:szCs w:val="30"/>
        </w:rPr>
        <w:t>範例在最下面</w:t>
      </w:r>
    </w:p>
    <w:p w:rsidR="00782050" w:rsidRPr="008933CA" w:rsidRDefault="00782050" w:rsidP="00782050">
      <w:pPr>
        <w:spacing w:after="120"/>
        <w:ind w:right="-1"/>
        <w:jc w:val="center"/>
        <w:rPr>
          <w:rFonts w:ascii="標楷體" w:eastAsia="標楷體" w:hAnsi="標楷體"/>
          <w:b/>
          <w:color w:val="0070C0"/>
          <w:sz w:val="30"/>
          <w:szCs w:val="30"/>
        </w:rPr>
      </w:pPr>
      <w:r w:rsidRPr="008933CA">
        <w:rPr>
          <w:rFonts w:ascii="標楷體" w:eastAsia="標楷體" w:hAnsi="標楷體" w:hint="eastAsia"/>
          <w:b/>
          <w:color w:val="0070C0"/>
          <w:sz w:val="28"/>
          <w:szCs w:val="30"/>
        </w:rPr>
        <w:t>屏東縣萬新</w:t>
      </w:r>
      <w:r w:rsidRPr="008933CA">
        <w:rPr>
          <w:rFonts w:ascii="標楷體" w:eastAsia="標楷體" w:hAnsi="標楷體"/>
          <w:b/>
          <w:color w:val="0070C0"/>
          <w:sz w:val="28"/>
          <w:szCs w:val="30"/>
        </w:rPr>
        <w:t>國民中學</w:t>
      </w:r>
      <w:r w:rsidR="00BB5E39">
        <w:rPr>
          <w:rFonts w:ascii="標楷體" w:eastAsia="標楷體" w:hAnsi="標楷體" w:hint="eastAsia"/>
          <w:b/>
          <w:color w:val="0070C0"/>
          <w:sz w:val="28"/>
          <w:szCs w:val="30"/>
        </w:rPr>
        <w:t>1</w:t>
      </w:r>
      <w:r w:rsidR="004C41FA">
        <w:rPr>
          <w:rFonts w:ascii="標楷體" w:eastAsia="標楷體" w:hAnsi="標楷體"/>
          <w:b/>
          <w:color w:val="0070C0"/>
          <w:sz w:val="28"/>
          <w:szCs w:val="30"/>
        </w:rPr>
        <w:t>1</w:t>
      </w:r>
      <w:r w:rsidR="004C41FA">
        <w:rPr>
          <w:rFonts w:ascii="標楷體" w:eastAsia="標楷體" w:hAnsi="標楷體" w:hint="eastAsia"/>
          <w:b/>
          <w:color w:val="0070C0"/>
          <w:sz w:val="28"/>
          <w:szCs w:val="30"/>
        </w:rPr>
        <w:t>1</w:t>
      </w:r>
      <w:r w:rsidRPr="008933CA">
        <w:rPr>
          <w:rFonts w:ascii="標楷體" w:eastAsia="標楷體" w:hAnsi="標楷體"/>
          <w:b/>
          <w:color w:val="0070C0"/>
          <w:sz w:val="28"/>
          <w:szCs w:val="30"/>
        </w:rPr>
        <w:t>學年度學校</w:t>
      </w:r>
      <w:r w:rsidRPr="008933CA">
        <w:rPr>
          <w:rFonts w:ascii="標楷體" w:eastAsia="標楷體" w:hAnsi="標楷體" w:hint="eastAsia"/>
          <w:b/>
          <w:color w:val="0070C0"/>
          <w:sz w:val="28"/>
          <w:szCs w:val="30"/>
        </w:rPr>
        <w:t>【彈性學習</w:t>
      </w:r>
      <w:r w:rsidRPr="008933CA">
        <w:rPr>
          <w:rFonts w:ascii="標楷體" w:eastAsia="標楷體" w:hAnsi="標楷體"/>
          <w:b/>
          <w:color w:val="0070C0"/>
          <w:sz w:val="28"/>
          <w:szCs w:val="30"/>
        </w:rPr>
        <w:t>課程</w:t>
      </w:r>
      <w:r w:rsidRPr="008933CA">
        <w:rPr>
          <w:rFonts w:ascii="標楷體" w:eastAsia="標楷體" w:hAnsi="標楷體" w:hint="eastAsia"/>
          <w:b/>
          <w:color w:val="0070C0"/>
          <w:sz w:val="28"/>
          <w:szCs w:val="30"/>
        </w:rPr>
        <w:t>實施成效評鑑表】</w:t>
      </w:r>
    </w:p>
    <w:tbl>
      <w:tblPr>
        <w:tblStyle w:val="8"/>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4"/>
        <w:gridCol w:w="478"/>
        <w:gridCol w:w="3806"/>
        <w:gridCol w:w="2117"/>
        <w:gridCol w:w="837"/>
        <w:gridCol w:w="897"/>
        <w:gridCol w:w="1019"/>
      </w:tblGrid>
      <w:tr w:rsidR="00782050" w:rsidRPr="008933CA" w:rsidTr="007130FA">
        <w:trPr>
          <w:jc w:val="center"/>
        </w:trPr>
        <w:tc>
          <w:tcPr>
            <w:tcW w:w="9712" w:type="dxa"/>
            <w:gridSpan w:val="7"/>
            <w:vAlign w:val="center"/>
          </w:tcPr>
          <w:p w:rsidR="00782050" w:rsidRPr="008933CA" w:rsidRDefault="00782050" w:rsidP="00782050">
            <w:pPr>
              <w:numPr>
                <w:ilvl w:val="0"/>
                <w:numId w:val="1"/>
              </w:numPr>
              <w:autoSpaceDE w:val="0"/>
              <w:autoSpaceDN w:val="0"/>
              <w:ind w:left="482" w:hanging="482"/>
              <w:rPr>
                <w:rFonts w:ascii="標楷體" w:eastAsia="標楷體" w:hAnsi="標楷體"/>
                <w:color w:val="0070C0"/>
              </w:rPr>
            </w:pPr>
            <w:r w:rsidRPr="008933CA">
              <w:rPr>
                <w:rFonts w:ascii="標楷體" w:eastAsia="標楷體" w:hAnsi="標楷體" w:hint="eastAsia"/>
                <w:color w:val="0070C0"/>
              </w:rPr>
              <w:t>彈性課程名稱：</w:t>
            </w:r>
            <w:r>
              <w:rPr>
                <w:rFonts w:ascii="標楷體" w:eastAsia="標楷體" w:hAnsi="標楷體" w:hint="eastAsia"/>
                <w:color w:val="0070C0"/>
              </w:rPr>
              <w:t xml:space="preserve">                          年級：</w:t>
            </w:r>
            <w:r w:rsidR="00AC3F33" w:rsidRPr="008933CA">
              <w:rPr>
                <w:rFonts w:ascii="標楷體" w:eastAsia="標楷體" w:hAnsi="標楷體"/>
                <w:color w:val="0070C0"/>
              </w:rPr>
              <w:t xml:space="preserve"> </w:t>
            </w:r>
          </w:p>
          <w:p w:rsidR="00782050" w:rsidRPr="008933CA" w:rsidRDefault="00782050" w:rsidP="00782050">
            <w:pPr>
              <w:numPr>
                <w:ilvl w:val="0"/>
                <w:numId w:val="1"/>
              </w:numPr>
              <w:autoSpaceDE w:val="0"/>
              <w:autoSpaceDN w:val="0"/>
              <w:ind w:left="482" w:hanging="482"/>
              <w:rPr>
                <w:rFonts w:ascii="標楷體" w:eastAsia="標楷體" w:hAnsi="標楷體"/>
                <w:color w:val="0070C0"/>
              </w:rPr>
            </w:pPr>
            <w:r w:rsidRPr="008933CA">
              <w:rPr>
                <w:rFonts w:ascii="標楷體" w:eastAsia="標楷體" w:hAnsi="標楷體" w:hint="eastAsia"/>
                <w:color w:val="0070C0"/>
              </w:rPr>
              <w:t>課程類型：</w:t>
            </w:r>
            <w:r>
              <w:rPr>
                <w:rFonts w:ascii="標楷體" w:eastAsia="標楷體" w:hAnsi="標楷體" w:hint="eastAsia"/>
                <w:color w:val="0070C0"/>
              </w:rPr>
              <w:t>■</w:t>
            </w:r>
            <w:r w:rsidRPr="008933CA">
              <w:rPr>
                <w:rFonts w:ascii="標楷體" w:eastAsia="標楷體" w:hAnsi="標楷體" w:hint="eastAsia"/>
                <w:color w:val="0070C0"/>
              </w:rPr>
              <w:t>統整性主題/專題/議題探究課程      □社團活動與技藝課程</w:t>
            </w:r>
          </w:p>
          <w:p w:rsidR="00782050" w:rsidRPr="008933CA" w:rsidRDefault="00782050" w:rsidP="00782050">
            <w:pPr>
              <w:numPr>
                <w:ilvl w:val="0"/>
                <w:numId w:val="1"/>
              </w:numPr>
              <w:autoSpaceDE w:val="0"/>
              <w:autoSpaceDN w:val="0"/>
              <w:ind w:left="482" w:hanging="482"/>
              <w:rPr>
                <w:rFonts w:ascii="標楷體" w:eastAsia="標楷體" w:hAnsi="標楷體"/>
                <w:color w:val="0070C0"/>
              </w:rPr>
            </w:pPr>
            <w:r w:rsidRPr="008933CA">
              <w:rPr>
                <w:rFonts w:ascii="標楷體" w:eastAsia="標楷體" w:hAnsi="標楷體" w:hint="eastAsia"/>
                <w:color w:val="0070C0"/>
              </w:rPr>
              <w:t xml:space="preserve">          □特殊需求領域課程                  □其他類課程</w:t>
            </w:r>
          </w:p>
          <w:p w:rsidR="00782050" w:rsidRPr="00782050" w:rsidRDefault="00782050" w:rsidP="00782050">
            <w:pPr>
              <w:numPr>
                <w:ilvl w:val="0"/>
                <w:numId w:val="1"/>
              </w:numPr>
              <w:autoSpaceDE w:val="0"/>
              <w:autoSpaceDN w:val="0"/>
              <w:ind w:left="482" w:hanging="482"/>
              <w:rPr>
                <w:rFonts w:ascii="標楷體" w:eastAsia="標楷體" w:hAnsi="標楷體"/>
                <w:color w:val="0070C0"/>
              </w:rPr>
            </w:pPr>
            <w:r w:rsidRPr="008933CA">
              <w:rPr>
                <w:rFonts w:ascii="標楷體" w:eastAsia="標楷體" w:hAnsi="標楷體" w:hint="eastAsia"/>
                <w:color w:val="0070C0"/>
              </w:rPr>
              <w:t>授課教師：</w:t>
            </w:r>
            <w:r w:rsidR="00AC3F33" w:rsidRPr="00782050">
              <w:rPr>
                <w:rFonts w:ascii="標楷體" w:eastAsia="標楷體" w:hAnsi="標楷體"/>
                <w:color w:val="0070C0"/>
              </w:rPr>
              <w:t xml:space="preserve"> </w:t>
            </w:r>
          </w:p>
          <w:p w:rsidR="00782050" w:rsidRPr="008933CA" w:rsidRDefault="00782050" w:rsidP="00782050">
            <w:pPr>
              <w:numPr>
                <w:ilvl w:val="0"/>
                <w:numId w:val="1"/>
              </w:numPr>
              <w:autoSpaceDE w:val="0"/>
              <w:autoSpaceDN w:val="0"/>
              <w:rPr>
                <w:rFonts w:ascii="標楷體" w:eastAsia="標楷體" w:hAnsi="標楷體"/>
                <w:color w:val="0070C0"/>
              </w:rPr>
            </w:pPr>
            <w:r w:rsidRPr="008933CA">
              <w:rPr>
                <w:rFonts w:ascii="標楷體" w:eastAsia="標楷體" w:hAnsi="標楷體" w:hint="eastAsia"/>
                <w:color w:val="0070C0"/>
              </w:rPr>
              <w:t>評鑑日期：</w:t>
            </w:r>
            <w:r w:rsidRPr="008933CA">
              <w:rPr>
                <w:rFonts w:ascii="標楷體" w:eastAsia="標楷體" w:hAnsi="標楷體"/>
                <w:color w:val="0070C0"/>
              </w:rPr>
              <w:t>(建議可於</w:t>
            </w:r>
            <w:r w:rsidRPr="008933CA">
              <w:rPr>
                <w:rFonts w:ascii="標楷體" w:eastAsia="標楷體" w:hAnsi="標楷體" w:hint="eastAsia"/>
                <w:color w:val="0070C0"/>
              </w:rPr>
              <w:t>每學</w:t>
            </w:r>
            <w:r w:rsidRPr="008933CA">
              <w:rPr>
                <w:rFonts w:ascii="標楷體" w:eastAsia="標楷體" w:hAnsi="標楷體"/>
                <w:color w:val="0070C0"/>
              </w:rPr>
              <w:t>期期末，於</w:t>
            </w:r>
            <w:r w:rsidRPr="008933CA">
              <w:rPr>
                <w:rFonts w:ascii="標楷體" w:eastAsia="標楷體" w:hAnsi="標楷體" w:hint="eastAsia"/>
                <w:color w:val="0070C0"/>
              </w:rPr>
              <w:t>教學研究時間</w:t>
            </w:r>
            <w:r w:rsidRPr="008933CA">
              <w:rPr>
                <w:rFonts w:ascii="標楷體" w:eastAsia="標楷體" w:hAnsi="標楷體"/>
                <w:color w:val="0070C0"/>
              </w:rPr>
              <w:t>對話，進行形成性</w:t>
            </w:r>
            <w:r w:rsidRPr="008933CA">
              <w:rPr>
                <w:rFonts w:ascii="標楷體" w:eastAsia="標楷體" w:hAnsi="標楷體" w:hint="eastAsia"/>
                <w:color w:val="0070C0"/>
              </w:rPr>
              <w:t>/總結性</w:t>
            </w:r>
            <w:r w:rsidRPr="008933CA">
              <w:rPr>
                <w:rFonts w:ascii="標楷體" w:eastAsia="標楷體" w:hAnsi="標楷體"/>
                <w:color w:val="0070C0"/>
              </w:rPr>
              <w:t>評鑑)</w:t>
            </w:r>
          </w:p>
        </w:tc>
      </w:tr>
      <w:tr w:rsidR="00782050" w:rsidRPr="008933CA" w:rsidTr="007130FA">
        <w:trPr>
          <w:trHeight w:val="496"/>
          <w:jc w:val="center"/>
        </w:trPr>
        <w:tc>
          <w:tcPr>
            <w:tcW w:w="455" w:type="dxa"/>
            <w:vMerge w:val="restart"/>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項目</w:t>
            </w:r>
          </w:p>
        </w:tc>
        <w:tc>
          <w:tcPr>
            <w:tcW w:w="479" w:type="dxa"/>
            <w:vMerge w:val="restart"/>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項次</w:t>
            </w:r>
          </w:p>
        </w:tc>
        <w:tc>
          <w:tcPr>
            <w:tcW w:w="6003" w:type="dxa"/>
            <w:gridSpan w:val="2"/>
            <w:vMerge w:val="restart"/>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檢核指標(供各校參考)</w:t>
            </w:r>
          </w:p>
        </w:tc>
        <w:tc>
          <w:tcPr>
            <w:tcW w:w="2775" w:type="dxa"/>
            <w:gridSpan w:val="3"/>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課程實施情形描述</w:t>
            </w:r>
          </w:p>
        </w:tc>
      </w:tr>
      <w:tr w:rsidR="00782050" w:rsidRPr="008933CA" w:rsidTr="007130FA">
        <w:trPr>
          <w:trHeight w:val="498"/>
          <w:jc w:val="center"/>
        </w:trPr>
        <w:tc>
          <w:tcPr>
            <w:tcW w:w="455" w:type="dxa"/>
            <w:vMerge/>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Merge/>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p>
        </w:tc>
        <w:tc>
          <w:tcPr>
            <w:tcW w:w="6003" w:type="dxa"/>
            <w:gridSpan w:val="2"/>
            <w:vMerge/>
            <w:shd w:val="clear" w:color="auto" w:fill="CCC0D9"/>
            <w:vAlign w:val="center"/>
          </w:tcPr>
          <w:p w:rsidR="00782050" w:rsidRPr="008933CA" w:rsidRDefault="00782050" w:rsidP="007130FA">
            <w:pPr>
              <w:spacing w:after="120"/>
              <w:ind w:right="-1"/>
              <w:jc w:val="center"/>
              <w:rPr>
                <w:rFonts w:ascii="標楷體" w:eastAsia="標楷體" w:hAnsi="標楷體"/>
                <w:color w:val="0070C0"/>
              </w:rPr>
            </w:pPr>
          </w:p>
        </w:tc>
        <w:tc>
          <w:tcPr>
            <w:tcW w:w="843" w:type="dxa"/>
            <w:shd w:val="clear" w:color="auto" w:fill="CCC0D9"/>
            <w:vAlign w:val="center"/>
          </w:tcPr>
          <w:p w:rsidR="00782050" w:rsidRPr="008933CA" w:rsidRDefault="00782050" w:rsidP="007130FA">
            <w:pPr>
              <w:snapToGrid w:val="0"/>
              <w:jc w:val="center"/>
              <w:rPr>
                <w:rFonts w:ascii="標楷體" w:eastAsia="標楷體" w:hAnsi="標楷體"/>
                <w:color w:val="0070C0"/>
              </w:rPr>
            </w:pPr>
            <w:r w:rsidRPr="008933CA">
              <w:rPr>
                <w:rFonts w:ascii="標楷體" w:eastAsia="標楷體" w:hAnsi="標楷體" w:hint="eastAsia"/>
                <w:color w:val="0070C0"/>
              </w:rPr>
              <w:t>達成</w:t>
            </w:r>
          </w:p>
        </w:tc>
        <w:tc>
          <w:tcPr>
            <w:tcW w:w="904" w:type="dxa"/>
            <w:shd w:val="clear" w:color="auto" w:fill="CCC0D9"/>
            <w:vAlign w:val="center"/>
          </w:tcPr>
          <w:p w:rsidR="00782050" w:rsidRPr="008933CA" w:rsidRDefault="00782050" w:rsidP="007130FA">
            <w:pPr>
              <w:snapToGrid w:val="0"/>
              <w:jc w:val="center"/>
              <w:rPr>
                <w:rFonts w:ascii="標楷體" w:eastAsia="標楷體" w:hAnsi="標楷體"/>
                <w:color w:val="0070C0"/>
              </w:rPr>
            </w:pPr>
            <w:r w:rsidRPr="008933CA">
              <w:rPr>
                <w:rFonts w:ascii="標楷體" w:eastAsia="標楷體" w:hAnsi="標楷體" w:hint="eastAsia"/>
                <w:color w:val="0070C0"/>
              </w:rPr>
              <w:t>部分</w:t>
            </w:r>
          </w:p>
          <w:p w:rsidR="00782050" w:rsidRPr="008933CA" w:rsidRDefault="00782050" w:rsidP="007130FA">
            <w:pPr>
              <w:snapToGrid w:val="0"/>
              <w:jc w:val="center"/>
              <w:rPr>
                <w:rFonts w:ascii="標楷體" w:eastAsia="標楷體" w:hAnsi="標楷體"/>
                <w:color w:val="0070C0"/>
              </w:rPr>
            </w:pPr>
            <w:r w:rsidRPr="008933CA">
              <w:rPr>
                <w:rFonts w:ascii="標楷體" w:eastAsia="標楷體" w:hAnsi="標楷體" w:hint="eastAsia"/>
                <w:color w:val="0070C0"/>
              </w:rPr>
              <w:t>達成</w:t>
            </w:r>
          </w:p>
        </w:tc>
        <w:tc>
          <w:tcPr>
            <w:tcW w:w="1028" w:type="dxa"/>
            <w:shd w:val="clear" w:color="auto" w:fill="CCC0D9"/>
            <w:vAlign w:val="center"/>
          </w:tcPr>
          <w:p w:rsidR="00782050" w:rsidRPr="008933CA" w:rsidRDefault="00782050" w:rsidP="007130FA">
            <w:pPr>
              <w:snapToGrid w:val="0"/>
              <w:jc w:val="center"/>
              <w:rPr>
                <w:rFonts w:ascii="標楷體" w:eastAsia="標楷體" w:hAnsi="標楷體"/>
                <w:color w:val="0070C0"/>
              </w:rPr>
            </w:pPr>
            <w:r w:rsidRPr="008933CA">
              <w:rPr>
                <w:rFonts w:ascii="標楷體" w:eastAsia="標楷體" w:hAnsi="標楷體" w:hint="eastAsia"/>
                <w:color w:val="0070C0"/>
              </w:rPr>
              <w:t>未</w:t>
            </w:r>
          </w:p>
          <w:p w:rsidR="00782050" w:rsidRPr="008933CA" w:rsidRDefault="00782050" w:rsidP="007130FA">
            <w:pPr>
              <w:snapToGrid w:val="0"/>
              <w:jc w:val="center"/>
              <w:rPr>
                <w:rFonts w:ascii="標楷體" w:eastAsia="標楷體" w:hAnsi="標楷體"/>
                <w:color w:val="0070C0"/>
              </w:rPr>
            </w:pPr>
            <w:r w:rsidRPr="008933CA">
              <w:rPr>
                <w:rFonts w:ascii="標楷體" w:eastAsia="標楷體" w:hAnsi="標楷體" w:hint="eastAsia"/>
                <w:color w:val="0070C0"/>
              </w:rPr>
              <w:t>達成</w:t>
            </w:r>
          </w:p>
        </w:tc>
      </w:tr>
      <w:tr w:rsidR="00782050" w:rsidRPr="008933CA" w:rsidTr="007130FA">
        <w:trPr>
          <w:jc w:val="center"/>
        </w:trPr>
        <w:tc>
          <w:tcPr>
            <w:tcW w:w="455" w:type="dxa"/>
            <w:vMerge w:val="restart"/>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課程設計</w:t>
            </w: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規劃之內容能呼應總綱三面九項核心素養</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2</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課程設計</w:t>
            </w:r>
            <w:r w:rsidRPr="008933CA">
              <w:rPr>
                <w:rFonts w:ascii="標楷體" w:eastAsia="標楷體" w:hAnsi="標楷體"/>
                <w:color w:val="0070C0"/>
              </w:rPr>
              <w:t>具課程統整精神</w:t>
            </w:r>
            <w:r w:rsidRPr="008933CA">
              <w:rPr>
                <w:rFonts w:ascii="標楷體" w:eastAsia="標楷體" w:hAnsi="標楷體" w:hint="eastAsia"/>
                <w:color w:val="0070C0"/>
              </w:rPr>
              <w:t>，能呼應各</w:t>
            </w:r>
            <w:r w:rsidRPr="008933CA">
              <w:rPr>
                <w:rFonts w:ascii="標楷體" w:eastAsia="標楷體" w:hAnsi="標楷體"/>
                <w:color w:val="0070C0"/>
              </w:rPr>
              <w:t>相關領域/科目核心素養及精熟學習重點</w:t>
            </w:r>
          </w:p>
        </w:tc>
        <w:tc>
          <w:tcPr>
            <w:tcW w:w="843" w:type="dxa"/>
            <w:tcBorders>
              <w:bottom w:val="single" w:sz="4" w:space="0" w:color="auto"/>
            </w:tcBorders>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tcBorders>
              <w:bottom w:val="single" w:sz="4" w:space="0" w:color="auto"/>
            </w:tcBorders>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tcBorders>
              <w:bottom w:val="single" w:sz="4" w:space="0" w:color="auto"/>
            </w:tcBorders>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3</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所自編之教材內容難易度適中，並視學生需求適時改編、增刪或補充</w:t>
            </w:r>
          </w:p>
        </w:tc>
        <w:tc>
          <w:tcPr>
            <w:tcW w:w="843" w:type="dxa"/>
            <w:tcBorders>
              <w:top w:val="single" w:sz="4" w:space="0" w:color="auto"/>
            </w:tcBorders>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tcBorders>
              <w:top w:val="single" w:sz="4" w:space="0" w:color="auto"/>
            </w:tcBorders>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tcBorders>
              <w:top w:val="single" w:sz="4" w:space="0" w:color="auto"/>
            </w:tcBorders>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4</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妥適融入重要議題及校本特色，並結合學生生活經驗與情境，以落實素養導向之課程設計原則</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5</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(若有未盡之處，可自行訂定)</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restart"/>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課程實施</w:t>
            </w: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6</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能依據課程計畫所訂定之各週進度實施課程</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7</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能善用相關之教學資源、教具、器材等，充實課程內容，並豐富學習經驗</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8</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跨領域或統整性課程之實施，能妥適規劃協同教師，並透過共同備課、授課之模式進行教學</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9</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課程實施之歷程，能落實差異化、適性化之原則，以符應不同學生之學習風格</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10</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(若有未盡之處，可自行訂定)</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restart"/>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課程效果</w:t>
            </w: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11</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能依課程內容及特性，採用最合宜之多元評量方式，評估學生學習成效</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12</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課程經實施及評量後，多數學生能達成預期之學習目標</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13</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能依據評量結果，滾動式修正課程設計及規劃，調整教學策略，以促進有效教學目標之達成</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14</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面對教學目標與教學成效兩者之落差，能積極規劃自主性專業成長方案，以提升教學效能</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455" w:type="dxa"/>
            <w:vMerge/>
            <w:vAlign w:val="center"/>
          </w:tcPr>
          <w:p w:rsidR="00782050" w:rsidRPr="008933CA" w:rsidRDefault="00782050" w:rsidP="007130FA">
            <w:pPr>
              <w:spacing w:after="120"/>
              <w:ind w:right="-1"/>
              <w:jc w:val="center"/>
              <w:rPr>
                <w:rFonts w:ascii="標楷體" w:eastAsia="標楷體" w:hAnsi="標楷體"/>
                <w:color w:val="0070C0"/>
              </w:rPr>
            </w:pPr>
          </w:p>
        </w:tc>
        <w:tc>
          <w:tcPr>
            <w:tcW w:w="479" w:type="dxa"/>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15</w:t>
            </w:r>
          </w:p>
        </w:tc>
        <w:tc>
          <w:tcPr>
            <w:tcW w:w="6003" w:type="dxa"/>
            <w:gridSpan w:val="2"/>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(若有未盡之處，可自行訂定)</w:t>
            </w:r>
          </w:p>
        </w:tc>
        <w:tc>
          <w:tcPr>
            <w:tcW w:w="843" w:type="dxa"/>
            <w:vAlign w:val="center"/>
          </w:tcPr>
          <w:p w:rsidR="00782050" w:rsidRPr="008933CA" w:rsidRDefault="00782050" w:rsidP="007130FA">
            <w:pPr>
              <w:spacing w:after="120"/>
              <w:ind w:right="-1"/>
              <w:jc w:val="center"/>
              <w:rPr>
                <w:rFonts w:ascii="標楷體" w:eastAsia="標楷體" w:hAnsi="標楷體"/>
                <w:color w:val="0070C0"/>
              </w:rPr>
            </w:pPr>
          </w:p>
        </w:tc>
        <w:tc>
          <w:tcPr>
            <w:tcW w:w="904" w:type="dxa"/>
            <w:vAlign w:val="center"/>
          </w:tcPr>
          <w:p w:rsidR="00782050" w:rsidRPr="008933CA" w:rsidRDefault="00782050" w:rsidP="007130FA">
            <w:pPr>
              <w:spacing w:after="120"/>
              <w:ind w:right="-1"/>
              <w:jc w:val="center"/>
              <w:rPr>
                <w:rFonts w:ascii="標楷體" w:eastAsia="標楷體" w:hAnsi="標楷體"/>
                <w:color w:val="0070C0"/>
              </w:rPr>
            </w:pPr>
          </w:p>
        </w:tc>
        <w:tc>
          <w:tcPr>
            <w:tcW w:w="1028" w:type="dxa"/>
            <w:vAlign w:val="center"/>
          </w:tcPr>
          <w:p w:rsidR="00782050" w:rsidRPr="008933CA" w:rsidRDefault="00782050" w:rsidP="007130FA">
            <w:pPr>
              <w:spacing w:after="120"/>
              <w:ind w:right="-1"/>
              <w:jc w:val="center"/>
              <w:rPr>
                <w:rFonts w:ascii="標楷體" w:eastAsia="標楷體" w:hAnsi="標楷體"/>
                <w:color w:val="0070C0"/>
              </w:rPr>
            </w:pPr>
          </w:p>
        </w:tc>
      </w:tr>
      <w:tr w:rsidR="00782050" w:rsidRPr="008933CA" w:rsidTr="007130FA">
        <w:trPr>
          <w:jc w:val="center"/>
        </w:trPr>
        <w:tc>
          <w:tcPr>
            <w:tcW w:w="9712" w:type="dxa"/>
            <w:gridSpan w:val="7"/>
            <w:shd w:val="clear" w:color="auto" w:fill="BFBFBF"/>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課程實踐歷程紀錄(課堂學習活動照片、學生成果照片等)</w:t>
            </w:r>
          </w:p>
        </w:tc>
      </w:tr>
      <w:tr w:rsidR="00782050" w:rsidRPr="008933CA" w:rsidTr="007130FA">
        <w:trPr>
          <w:trHeight w:val="2835"/>
          <w:jc w:val="center"/>
        </w:trPr>
        <w:tc>
          <w:tcPr>
            <w:tcW w:w="4790" w:type="dxa"/>
            <w:gridSpan w:val="3"/>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(照片1)</w:t>
            </w:r>
          </w:p>
        </w:tc>
        <w:tc>
          <w:tcPr>
            <w:tcW w:w="4922" w:type="dxa"/>
            <w:gridSpan w:val="4"/>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(照片2)</w:t>
            </w:r>
          </w:p>
        </w:tc>
      </w:tr>
      <w:tr w:rsidR="00782050" w:rsidRPr="008933CA" w:rsidTr="007130FA">
        <w:trPr>
          <w:jc w:val="center"/>
        </w:trPr>
        <w:tc>
          <w:tcPr>
            <w:tcW w:w="4790" w:type="dxa"/>
            <w:gridSpan w:val="3"/>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說明：</w:t>
            </w:r>
          </w:p>
        </w:tc>
        <w:tc>
          <w:tcPr>
            <w:tcW w:w="4922" w:type="dxa"/>
            <w:gridSpan w:val="4"/>
            <w:vAlign w:val="center"/>
          </w:tcPr>
          <w:p w:rsidR="00782050" w:rsidRPr="008933CA" w:rsidRDefault="00782050" w:rsidP="007130FA">
            <w:pPr>
              <w:spacing w:after="120"/>
              <w:ind w:right="-1"/>
              <w:rPr>
                <w:rFonts w:ascii="標楷體" w:eastAsia="標楷體" w:hAnsi="標楷體"/>
                <w:color w:val="0070C0"/>
              </w:rPr>
            </w:pPr>
          </w:p>
        </w:tc>
      </w:tr>
      <w:tr w:rsidR="00782050" w:rsidRPr="008933CA" w:rsidTr="007130FA">
        <w:trPr>
          <w:trHeight w:val="2835"/>
          <w:jc w:val="center"/>
        </w:trPr>
        <w:tc>
          <w:tcPr>
            <w:tcW w:w="4790" w:type="dxa"/>
            <w:gridSpan w:val="3"/>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(照片3)</w:t>
            </w:r>
          </w:p>
        </w:tc>
        <w:tc>
          <w:tcPr>
            <w:tcW w:w="4922" w:type="dxa"/>
            <w:gridSpan w:val="4"/>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(照片4)</w:t>
            </w:r>
          </w:p>
        </w:tc>
      </w:tr>
      <w:tr w:rsidR="00782050" w:rsidRPr="008933CA" w:rsidTr="007130FA">
        <w:trPr>
          <w:jc w:val="center"/>
        </w:trPr>
        <w:tc>
          <w:tcPr>
            <w:tcW w:w="4790" w:type="dxa"/>
            <w:gridSpan w:val="3"/>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說明：</w:t>
            </w:r>
          </w:p>
        </w:tc>
        <w:tc>
          <w:tcPr>
            <w:tcW w:w="4922" w:type="dxa"/>
            <w:gridSpan w:val="4"/>
            <w:vAlign w:val="center"/>
          </w:tcPr>
          <w:p w:rsidR="00782050" w:rsidRPr="008933CA" w:rsidRDefault="00782050" w:rsidP="007130FA">
            <w:pPr>
              <w:spacing w:after="120"/>
              <w:ind w:right="-1"/>
              <w:rPr>
                <w:rFonts w:ascii="標楷體" w:eastAsia="標楷體" w:hAnsi="標楷體"/>
                <w:color w:val="0070C0"/>
              </w:rPr>
            </w:pPr>
          </w:p>
        </w:tc>
      </w:tr>
      <w:tr w:rsidR="00782050" w:rsidRPr="008933CA" w:rsidTr="007130FA">
        <w:tblPrEx>
          <w:jc w:val="left"/>
        </w:tblPrEx>
        <w:trPr>
          <w:trHeight w:val="2835"/>
        </w:trPr>
        <w:tc>
          <w:tcPr>
            <w:tcW w:w="4790" w:type="dxa"/>
            <w:gridSpan w:val="3"/>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(照片5)</w:t>
            </w:r>
          </w:p>
        </w:tc>
        <w:tc>
          <w:tcPr>
            <w:tcW w:w="4922" w:type="dxa"/>
            <w:gridSpan w:val="4"/>
            <w:vAlign w:val="center"/>
          </w:tcPr>
          <w:p w:rsidR="00782050" w:rsidRPr="008933CA" w:rsidRDefault="00782050" w:rsidP="007130FA">
            <w:pPr>
              <w:spacing w:after="120"/>
              <w:ind w:right="-1"/>
              <w:jc w:val="center"/>
              <w:rPr>
                <w:rFonts w:ascii="標楷體" w:eastAsia="標楷體" w:hAnsi="標楷體"/>
                <w:color w:val="0070C0"/>
              </w:rPr>
            </w:pPr>
            <w:r w:rsidRPr="008933CA">
              <w:rPr>
                <w:rFonts w:ascii="標楷體" w:eastAsia="標楷體" w:hAnsi="標楷體" w:hint="eastAsia"/>
                <w:color w:val="0070C0"/>
              </w:rPr>
              <w:t>(照片6)</w:t>
            </w:r>
          </w:p>
        </w:tc>
      </w:tr>
      <w:tr w:rsidR="00782050" w:rsidRPr="008933CA" w:rsidTr="007130FA">
        <w:tblPrEx>
          <w:jc w:val="left"/>
        </w:tblPrEx>
        <w:tc>
          <w:tcPr>
            <w:tcW w:w="4790" w:type="dxa"/>
            <w:gridSpan w:val="3"/>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說明：</w:t>
            </w:r>
          </w:p>
        </w:tc>
        <w:tc>
          <w:tcPr>
            <w:tcW w:w="4922" w:type="dxa"/>
            <w:gridSpan w:val="4"/>
            <w:vAlign w:val="center"/>
          </w:tcPr>
          <w:p w:rsidR="00782050" w:rsidRPr="008933CA" w:rsidRDefault="00782050" w:rsidP="007130FA">
            <w:pPr>
              <w:spacing w:after="120"/>
              <w:ind w:right="-1"/>
              <w:rPr>
                <w:rFonts w:ascii="標楷體" w:eastAsia="標楷體" w:hAnsi="標楷體"/>
                <w:color w:val="0070C0"/>
              </w:rPr>
            </w:pPr>
          </w:p>
        </w:tc>
      </w:tr>
      <w:tr w:rsidR="00782050" w:rsidRPr="008933CA" w:rsidTr="007130FA">
        <w:trPr>
          <w:jc w:val="center"/>
        </w:trPr>
        <w:tc>
          <w:tcPr>
            <w:tcW w:w="9712" w:type="dxa"/>
            <w:gridSpan w:val="7"/>
            <w:shd w:val="clear" w:color="auto" w:fill="BFBFBF"/>
            <w:vAlign w:val="center"/>
          </w:tcPr>
          <w:p w:rsidR="00782050" w:rsidRPr="008933CA" w:rsidRDefault="00782050" w:rsidP="007130FA">
            <w:pPr>
              <w:jc w:val="center"/>
              <w:rPr>
                <w:rFonts w:ascii="標楷體" w:eastAsia="標楷體" w:hAnsi="標楷體"/>
                <w:color w:val="0070C0"/>
              </w:rPr>
            </w:pPr>
            <w:r w:rsidRPr="008933CA">
              <w:rPr>
                <w:rFonts w:ascii="標楷體" w:eastAsia="標楷體" w:hAnsi="標楷體" w:hint="eastAsia"/>
                <w:color w:val="0070C0"/>
              </w:rPr>
              <w:t>課程實踐省思與回饋</w:t>
            </w:r>
          </w:p>
        </w:tc>
      </w:tr>
      <w:tr w:rsidR="00782050" w:rsidRPr="008933CA" w:rsidTr="007130FA">
        <w:trPr>
          <w:jc w:val="center"/>
        </w:trPr>
        <w:tc>
          <w:tcPr>
            <w:tcW w:w="9712" w:type="dxa"/>
            <w:gridSpan w:val="7"/>
            <w:vAlign w:val="center"/>
          </w:tcPr>
          <w:p w:rsidR="00782050" w:rsidRPr="008933CA" w:rsidRDefault="00782050" w:rsidP="007130FA">
            <w:pPr>
              <w:spacing w:after="120"/>
              <w:ind w:right="-1"/>
              <w:rPr>
                <w:rFonts w:ascii="標楷體" w:eastAsia="標楷體" w:hAnsi="標楷體"/>
                <w:color w:val="0070C0"/>
              </w:rPr>
            </w:pPr>
            <w:r w:rsidRPr="008933CA">
              <w:rPr>
                <w:rFonts w:ascii="標楷體" w:eastAsia="標楷體" w:hAnsi="標楷體" w:hint="eastAsia"/>
                <w:color w:val="0070C0"/>
              </w:rPr>
              <w:t>(請針對整體課程實踐之省思/課程設計與教學策略之策進方案/未來專業成長規劃與需求</w:t>
            </w:r>
            <w:r w:rsidRPr="008933CA">
              <w:rPr>
                <w:rFonts w:ascii="標楷體" w:eastAsia="標楷體" w:hAnsi="標楷體"/>
                <w:color w:val="0070C0"/>
              </w:rPr>
              <w:t>……</w:t>
            </w:r>
            <w:r w:rsidRPr="008933CA">
              <w:rPr>
                <w:rFonts w:ascii="標楷體" w:eastAsia="標楷體" w:hAnsi="標楷體" w:hint="eastAsia"/>
                <w:color w:val="0070C0"/>
              </w:rPr>
              <w:t>等面向，具體描述，給予回饋)</w:t>
            </w:r>
          </w:p>
          <w:p w:rsidR="00782050" w:rsidRPr="008933CA" w:rsidRDefault="00782050" w:rsidP="007130FA">
            <w:pPr>
              <w:spacing w:after="120"/>
              <w:ind w:right="-1"/>
              <w:jc w:val="center"/>
              <w:rPr>
                <w:rFonts w:ascii="標楷體" w:eastAsia="標楷體" w:hAnsi="標楷體"/>
                <w:color w:val="0070C0"/>
              </w:rPr>
            </w:pPr>
          </w:p>
          <w:p w:rsidR="00782050" w:rsidRPr="008933CA" w:rsidRDefault="00782050" w:rsidP="007130FA">
            <w:pPr>
              <w:spacing w:after="120"/>
              <w:ind w:right="-1"/>
              <w:rPr>
                <w:rFonts w:ascii="標楷體" w:eastAsia="標楷體" w:hAnsi="標楷體"/>
                <w:color w:val="0070C0"/>
              </w:rPr>
            </w:pPr>
          </w:p>
          <w:p w:rsidR="00782050" w:rsidRPr="008933CA" w:rsidRDefault="00782050" w:rsidP="007130FA">
            <w:pPr>
              <w:spacing w:after="120"/>
              <w:ind w:right="-1"/>
              <w:rPr>
                <w:rFonts w:ascii="標楷體" w:eastAsia="標楷體" w:hAnsi="標楷體"/>
                <w:color w:val="0070C0"/>
              </w:rPr>
            </w:pPr>
          </w:p>
        </w:tc>
      </w:tr>
    </w:tbl>
    <w:p w:rsidR="00AC3F33" w:rsidRPr="005405C3" w:rsidRDefault="00AC3F33" w:rsidP="00AC3F33">
      <w:pPr>
        <w:pStyle w:val="a3"/>
        <w:ind w:right="-1"/>
        <w:jc w:val="center"/>
        <w:rPr>
          <w:rFonts w:ascii="標楷體" w:eastAsia="標楷體" w:hAnsi="標楷體"/>
          <w:b/>
          <w:color w:val="0070C0"/>
          <w:sz w:val="30"/>
          <w:szCs w:val="30"/>
        </w:rPr>
      </w:pPr>
      <w:r w:rsidRPr="005405C3">
        <w:rPr>
          <w:rFonts w:ascii="標楷體" w:eastAsia="標楷體" w:hAnsi="標楷體" w:hint="eastAsia"/>
          <w:b/>
          <w:color w:val="0070C0"/>
          <w:sz w:val="28"/>
          <w:szCs w:val="30"/>
        </w:rPr>
        <w:lastRenderedPageBreak/>
        <w:t>屏東縣</w:t>
      </w:r>
      <w:r>
        <w:rPr>
          <w:rFonts w:ascii="標楷體" w:eastAsia="標楷體" w:hAnsi="標楷體" w:hint="eastAsia"/>
          <w:b/>
          <w:color w:val="0070C0"/>
          <w:sz w:val="28"/>
          <w:szCs w:val="30"/>
        </w:rPr>
        <w:t>萬新</w:t>
      </w:r>
      <w:r w:rsidRPr="005405C3">
        <w:rPr>
          <w:rFonts w:ascii="標楷體" w:eastAsia="標楷體" w:hAnsi="標楷體"/>
          <w:b/>
          <w:color w:val="0070C0"/>
          <w:sz w:val="28"/>
          <w:szCs w:val="30"/>
        </w:rPr>
        <w:t>國民中學</w:t>
      </w:r>
      <w:r w:rsidR="004C41FA">
        <w:rPr>
          <w:rFonts w:ascii="標楷體" w:eastAsia="標楷體" w:hAnsi="標楷體" w:hint="eastAsia"/>
          <w:b/>
          <w:color w:val="0070C0"/>
          <w:sz w:val="28"/>
          <w:szCs w:val="30"/>
        </w:rPr>
        <w:t>108</w:t>
      </w:r>
      <w:bookmarkStart w:id="0" w:name="_GoBack"/>
      <w:bookmarkEnd w:id="0"/>
      <w:r w:rsidRPr="005405C3">
        <w:rPr>
          <w:rFonts w:ascii="標楷體" w:eastAsia="標楷體" w:hAnsi="標楷體"/>
          <w:b/>
          <w:color w:val="0070C0"/>
          <w:sz w:val="28"/>
          <w:szCs w:val="30"/>
        </w:rPr>
        <w:t>學年度學校</w:t>
      </w:r>
      <w:r w:rsidRPr="005405C3">
        <w:rPr>
          <w:rFonts w:ascii="標楷體" w:eastAsia="標楷體" w:hAnsi="標楷體" w:hint="eastAsia"/>
          <w:b/>
          <w:color w:val="0070C0"/>
          <w:sz w:val="28"/>
          <w:szCs w:val="30"/>
        </w:rPr>
        <w:t>【彈性學習</w:t>
      </w:r>
      <w:r w:rsidRPr="005405C3">
        <w:rPr>
          <w:rFonts w:ascii="標楷體" w:eastAsia="標楷體" w:hAnsi="標楷體"/>
          <w:b/>
          <w:color w:val="0070C0"/>
          <w:sz w:val="28"/>
          <w:szCs w:val="30"/>
        </w:rPr>
        <w:t>課程</w:t>
      </w:r>
      <w:r w:rsidRPr="005405C3">
        <w:rPr>
          <w:rFonts w:ascii="標楷體" w:eastAsia="標楷體" w:hAnsi="標楷體" w:hint="eastAsia"/>
          <w:b/>
          <w:color w:val="0070C0"/>
          <w:sz w:val="28"/>
          <w:szCs w:val="30"/>
        </w:rPr>
        <w:t>實施成效評鑑表】</w:t>
      </w:r>
    </w:p>
    <w:tbl>
      <w:tblPr>
        <w:tblStyle w:val="a5"/>
        <w:tblW w:w="976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6"/>
        <w:gridCol w:w="479"/>
        <w:gridCol w:w="3788"/>
        <w:gridCol w:w="2158"/>
        <w:gridCol w:w="854"/>
        <w:gridCol w:w="915"/>
        <w:gridCol w:w="1179"/>
      </w:tblGrid>
      <w:tr w:rsidR="00AC3F33" w:rsidRPr="00532DE8" w:rsidTr="007130FA">
        <w:trPr>
          <w:jc w:val="center"/>
        </w:trPr>
        <w:tc>
          <w:tcPr>
            <w:tcW w:w="9766" w:type="dxa"/>
            <w:gridSpan w:val="7"/>
            <w:vAlign w:val="center"/>
          </w:tcPr>
          <w:p w:rsidR="00AC3F33" w:rsidRPr="00532DE8" w:rsidRDefault="00AC3F33" w:rsidP="007130FA">
            <w:pPr>
              <w:pStyle w:val="a3"/>
              <w:numPr>
                <w:ilvl w:val="0"/>
                <w:numId w:val="1"/>
              </w:numPr>
              <w:autoSpaceDE w:val="0"/>
              <w:autoSpaceDN w:val="0"/>
              <w:spacing w:after="0"/>
              <w:ind w:left="482" w:hanging="482"/>
              <w:rPr>
                <w:rFonts w:ascii="標楷體" w:eastAsia="標楷體" w:hAnsi="標楷體"/>
                <w:color w:val="0070C0"/>
              </w:rPr>
            </w:pPr>
            <w:r w:rsidRPr="00532DE8">
              <w:rPr>
                <w:rFonts w:ascii="標楷體" w:eastAsia="標楷體" w:hAnsi="標楷體" w:hint="eastAsia"/>
                <w:color w:val="0070C0"/>
              </w:rPr>
              <w:t>彈性課程名稱：</w:t>
            </w:r>
            <w:r>
              <w:rPr>
                <w:rFonts w:ascii="標楷體" w:eastAsia="標楷體" w:hAnsi="標楷體" w:hint="eastAsia"/>
                <w:color w:val="0070C0"/>
              </w:rPr>
              <w:t>萬新生態</w:t>
            </w:r>
          </w:p>
          <w:p w:rsidR="00AC3F33" w:rsidRPr="00532DE8" w:rsidRDefault="00AC3F33" w:rsidP="007130FA">
            <w:pPr>
              <w:pStyle w:val="a3"/>
              <w:numPr>
                <w:ilvl w:val="0"/>
                <w:numId w:val="1"/>
              </w:numPr>
              <w:autoSpaceDE w:val="0"/>
              <w:autoSpaceDN w:val="0"/>
              <w:spacing w:after="0"/>
              <w:ind w:left="482" w:hanging="482"/>
              <w:rPr>
                <w:rFonts w:ascii="標楷體" w:eastAsia="標楷體" w:hAnsi="標楷體"/>
                <w:color w:val="0070C0"/>
              </w:rPr>
            </w:pPr>
            <w:r w:rsidRPr="00532DE8">
              <w:rPr>
                <w:rFonts w:ascii="標楷體" w:eastAsia="標楷體" w:hAnsi="標楷體" w:hint="eastAsia"/>
                <w:color w:val="0070C0"/>
              </w:rPr>
              <w:t>課程類型：</w:t>
            </w:r>
            <w:r>
              <w:rPr>
                <w:rFonts w:ascii="標楷體" w:eastAsia="標楷體" w:hAnsi="標楷體" w:hint="eastAsia"/>
                <w:color w:val="0070C0"/>
              </w:rPr>
              <w:t>■</w:t>
            </w:r>
            <w:r w:rsidRPr="00532DE8">
              <w:rPr>
                <w:rFonts w:ascii="標楷體" w:eastAsia="標楷體" w:hAnsi="標楷體" w:hint="eastAsia"/>
                <w:color w:val="0070C0"/>
              </w:rPr>
              <w:t>統整性主題/專題/議題探究課程      □社團活動與技藝課程</w:t>
            </w:r>
          </w:p>
          <w:p w:rsidR="00AC3F33" w:rsidRPr="00532DE8" w:rsidRDefault="00AC3F33" w:rsidP="007130FA">
            <w:pPr>
              <w:pStyle w:val="a3"/>
              <w:numPr>
                <w:ilvl w:val="0"/>
                <w:numId w:val="1"/>
              </w:numPr>
              <w:autoSpaceDE w:val="0"/>
              <w:autoSpaceDN w:val="0"/>
              <w:spacing w:after="0"/>
              <w:ind w:left="482" w:hanging="482"/>
              <w:rPr>
                <w:rFonts w:ascii="標楷體" w:eastAsia="標楷體" w:hAnsi="標楷體"/>
                <w:color w:val="0070C0"/>
              </w:rPr>
            </w:pPr>
            <w:r w:rsidRPr="00532DE8">
              <w:rPr>
                <w:rFonts w:ascii="標楷體" w:eastAsia="標楷體" w:hAnsi="標楷體" w:hint="eastAsia"/>
                <w:color w:val="0070C0"/>
              </w:rPr>
              <w:t xml:space="preserve">          □特殊需求領域課程                  □其他類課程</w:t>
            </w:r>
          </w:p>
          <w:p w:rsidR="00AC3F33" w:rsidRPr="00532DE8" w:rsidRDefault="00AC3F33" w:rsidP="007130FA">
            <w:pPr>
              <w:pStyle w:val="a3"/>
              <w:numPr>
                <w:ilvl w:val="0"/>
                <w:numId w:val="1"/>
              </w:numPr>
              <w:autoSpaceDE w:val="0"/>
              <w:autoSpaceDN w:val="0"/>
              <w:spacing w:after="0"/>
              <w:ind w:left="482" w:hanging="482"/>
              <w:rPr>
                <w:rFonts w:ascii="標楷體" w:eastAsia="標楷體" w:hAnsi="標楷體"/>
                <w:color w:val="0070C0"/>
              </w:rPr>
            </w:pPr>
            <w:r w:rsidRPr="00532DE8">
              <w:rPr>
                <w:rFonts w:ascii="標楷體" w:eastAsia="標楷體" w:hAnsi="標楷體" w:hint="eastAsia"/>
                <w:color w:val="0070C0"/>
              </w:rPr>
              <w:t>年級：</w:t>
            </w:r>
            <w:r>
              <w:rPr>
                <w:rFonts w:ascii="標楷體" w:eastAsia="標楷體" w:hAnsi="標楷體" w:hint="eastAsia"/>
                <w:color w:val="0070C0"/>
              </w:rPr>
              <w:t>八年級</w:t>
            </w:r>
          </w:p>
          <w:p w:rsidR="00AC3F33" w:rsidRPr="00532DE8" w:rsidRDefault="00AC3F33" w:rsidP="007130FA">
            <w:pPr>
              <w:pStyle w:val="a3"/>
              <w:numPr>
                <w:ilvl w:val="0"/>
                <w:numId w:val="1"/>
              </w:numPr>
              <w:autoSpaceDE w:val="0"/>
              <w:autoSpaceDN w:val="0"/>
              <w:spacing w:after="0"/>
              <w:ind w:left="482" w:hanging="482"/>
              <w:rPr>
                <w:rFonts w:ascii="標楷體" w:eastAsia="標楷體" w:hAnsi="標楷體"/>
                <w:color w:val="0070C0"/>
              </w:rPr>
            </w:pPr>
            <w:r w:rsidRPr="00532DE8">
              <w:rPr>
                <w:rFonts w:ascii="標楷體" w:eastAsia="標楷體" w:hAnsi="標楷體" w:hint="eastAsia"/>
                <w:color w:val="0070C0"/>
              </w:rPr>
              <w:t>授課教師：</w:t>
            </w:r>
            <w:r>
              <w:rPr>
                <w:rFonts w:ascii="標楷體" w:eastAsia="標楷體" w:hAnsi="標楷體" w:hint="eastAsia"/>
                <w:color w:val="0070C0"/>
              </w:rPr>
              <w:t>蔡禹天</w:t>
            </w:r>
          </w:p>
          <w:p w:rsidR="00AC3F33" w:rsidRPr="00532DE8" w:rsidRDefault="00AC3F33" w:rsidP="007130FA">
            <w:pPr>
              <w:pStyle w:val="a3"/>
              <w:numPr>
                <w:ilvl w:val="0"/>
                <w:numId w:val="1"/>
              </w:numPr>
              <w:autoSpaceDE w:val="0"/>
              <w:autoSpaceDN w:val="0"/>
              <w:spacing w:after="0"/>
              <w:rPr>
                <w:rFonts w:ascii="標楷體" w:eastAsia="標楷體" w:hAnsi="標楷體"/>
                <w:color w:val="0070C0"/>
              </w:rPr>
            </w:pPr>
            <w:r w:rsidRPr="00532DE8">
              <w:rPr>
                <w:rFonts w:ascii="標楷體" w:eastAsia="標楷體" w:hAnsi="標楷體" w:hint="eastAsia"/>
                <w:color w:val="0070C0"/>
              </w:rPr>
              <w:t>評鑑日期：</w:t>
            </w:r>
            <w:r>
              <w:rPr>
                <w:rFonts w:ascii="標楷體" w:eastAsia="標楷體" w:hAnsi="標楷體" w:hint="eastAsia"/>
                <w:color w:val="0070C0"/>
              </w:rPr>
              <w:t>109.05.23</w:t>
            </w:r>
          </w:p>
        </w:tc>
      </w:tr>
      <w:tr w:rsidR="00AC3F33" w:rsidRPr="00532DE8" w:rsidTr="007130FA">
        <w:trPr>
          <w:trHeight w:val="496"/>
          <w:jc w:val="center"/>
        </w:trPr>
        <w:tc>
          <w:tcPr>
            <w:tcW w:w="456" w:type="dxa"/>
            <w:vMerge w:val="restart"/>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項目</w:t>
            </w:r>
          </w:p>
        </w:tc>
        <w:tc>
          <w:tcPr>
            <w:tcW w:w="479" w:type="dxa"/>
            <w:vMerge w:val="restart"/>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項次</w:t>
            </w:r>
          </w:p>
        </w:tc>
        <w:tc>
          <w:tcPr>
            <w:tcW w:w="5920" w:type="dxa"/>
            <w:gridSpan w:val="2"/>
            <w:vMerge w:val="restart"/>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檢核指標(供各校參考)</w:t>
            </w:r>
          </w:p>
        </w:tc>
        <w:tc>
          <w:tcPr>
            <w:tcW w:w="2911" w:type="dxa"/>
            <w:gridSpan w:val="3"/>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課程實施情形描述</w:t>
            </w:r>
          </w:p>
        </w:tc>
      </w:tr>
      <w:tr w:rsidR="00AC3F33" w:rsidRPr="00532DE8" w:rsidTr="007130FA">
        <w:trPr>
          <w:trHeight w:val="498"/>
          <w:jc w:val="center"/>
        </w:trPr>
        <w:tc>
          <w:tcPr>
            <w:tcW w:w="456" w:type="dxa"/>
            <w:vMerge/>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p>
        </w:tc>
        <w:tc>
          <w:tcPr>
            <w:tcW w:w="479" w:type="dxa"/>
            <w:vMerge/>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p>
        </w:tc>
        <w:tc>
          <w:tcPr>
            <w:tcW w:w="5920" w:type="dxa"/>
            <w:gridSpan w:val="2"/>
            <w:vMerge/>
            <w:shd w:val="clear" w:color="auto" w:fill="FFE599" w:themeFill="accent4" w:themeFillTint="66"/>
            <w:vAlign w:val="center"/>
          </w:tcPr>
          <w:p w:rsidR="00AC3F33" w:rsidRPr="00532DE8" w:rsidRDefault="00AC3F33" w:rsidP="007130FA">
            <w:pPr>
              <w:pStyle w:val="a3"/>
              <w:ind w:right="-1"/>
              <w:jc w:val="center"/>
              <w:rPr>
                <w:rFonts w:ascii="標楷體" w:eastAsia="標楷體" w:hAnsi="標楷體"/>
                <w:color w:val="0070C0"/>
              </w:rPr>
            </w:pPr>
          </w:p>
        </w:tc>
        <w:tc>
          <w:tcPr>
            <w:tcW w:w="837" w:type="dxa"/>
            <w:shd w:val="clear" w:color="auto" w:fill="FFE599" w:themeFill="accent4" w:themeFillTint="66"/>
            <w:vAlign w:val="center"/>
          </w:tcPr>
          <w:p w:rsidR="00AC3F33" w:rsidRPr="00532DE8" w:rsidRDefault="00AC3F33" w:rsidP="007130FA">
            <w:pPr>
              <w:pStyle w:val="a3"/>
              <w:snapToGrid w:val="0"/>
              <w:spacing w:after="0"/>
              <w:jc w:val="center"/>
              <w:rPr>
                <w:rFonts w:ascii="標楷體" w:eastAsia="標楷體" w:hAnsi="標楷體"/>
                <w:color w:val="0070C0"/>
              </w:rPr>
            </w:pPr>
            <w:r w:rsidRPr="00532DE8">
              <w:rPr>
                <w:rFonts w:ascii="標楷體" w:eastAsia="標楷體" w:hAnsi="標楷體" w:hint="eastAsia"/>
                <w:color w:val="0070C0"/>
              </w:rPr>
              <w:t>達成</w:t>
            </w:r>
          </w:p>
        </w:tc>
        <w:tc>
          <w:tcPr>
            <w:tcW w:w="897" w:type="dxa"/>
            <w:shd w:val="clear" w:color="auto" w:fill="FFE599" w:themeFill="accent4" w:themeFillTint="66"/>
            <w:vAlign w:val="center"/>
          </w:tcPr>
          <w:p w:rsidR="00AC3F33" w:rsidRPr="00532DE8" w:rsidRDefault="00AC3F33" w:rsidP="007130FA">
            <w:pPr>
              <w:pStyle w:val="a3"/>
              <w:snapToGrid w:val="0"/>
              <w:spacing w:after="0"/>
              <w:jc w:val="center"/>
              <w:rPr>
                <w:rFonts w:ascii="標楷體" w:eastAsia="標楷體" w:hAnsi="標楷體"/>
                <w:color w:val="0070C0"/>
              </w:rPr>
            </w:pPr>
            <w:r w:rsidRPr="00532DE8">
              <w:rPr>
                <w:rFonts w:ascii="標楷體" w:eastAsia="標楷體" w:hAnsi="標楷體" w:hint="eastAsia"/>
                <w:color w:val="0070C0"/>
              </w:rPr>
              <w:t>部分</w:t>
            </w:r>
          </w:p>
          <w:p w:rsidR="00AC3F33" w:rsidRPr="00532DE8" w:rsidRDefault="00AC3F33" w:rsidP="007130FA">
            <w:pPr>
              <w:pStyle w:val="a3"/>
              <w:snapToGrid w:val="0"/>
              <w:spacing w:after="0"/>
              <w:jc w:val="center"/>
              <w:rPr>
                <w:rFonts w:ascii="標楷體" w:eastAsia="標楷體" w:hAnsi="標楷體"/>
                <w:color w:val="0070C0"/>
              </w:rPr>
            </w:pPr>
            <w:r w:rsidRPr="00532DE8">
              <w:rPr>
                <w:rFonts w:ascii="標楷體" w:eastAsia="標楷體" w:hAnsi="標楷體" w:hint="eastAsia"/>
                <w:color w:val="0070C0"/>
              </w:rPr>
              <w:t>達成</w:t>
            </w:r>
          </w:p>
        </w:tc>
        <w:tc>
          <w:tcPr>
            <w:tcW w:w="1177" w:type="dxa"/>
            <w:shd w:val="clear" w:color="auto" w:fill="FFE599" w:themeFill="accent4" w:themeFillTint="66"/>
            <w:vAlign w:val="center"/>
          </w:tcPr>
          <w:p w:rsidR="00AC3F33" w:rsidRDefault="00AC3F33" w:rsidP="007130FA">
            <w:pPr>
              <w:pStyle w:val="a3"/>
              <w:snapToGrid w:val="0"/>
              <w:spacing w:after="0"/>
              <w:jc w:val="center"/>
              <w:rPr>
                <w:rFonts w:ascii="標楷體" w:eastAsia="標楷體" w:hAnsi="標楷體"/>
                <w:color w:val="0070C0"/>
              </w:rPr>
            </w:pPr>
            <w:r w:rsidRPr="00532DE8">
              <w:rPr>
                <w:rFonts w:ascii="標楷體" w:eastAsia="標楷體" w:hAnsi="標楷體" w:hint="eastAsia"/>
                <w:color w:val="0070C0"/>
              </w:rPr>
              <w:t>未</w:t>
            </w:r>
          </w:p>
          <w:p w:rsidR="00AC3F33" w:rsidRPr="00532DE8" w:rsidRDefault="00AC3F33" w:rsidP="007130FA">
            <w:pPr>
              <w:pStyle w:val="a3"/>
              <w:snapToGrid w:val="0"/>
              <w:spacing w:after="0"/>
              <w:jc w:val="center"/>
              <w:rPr>
                <w:rFonts w:ascii="標楷體" w:eastAsia="標楷體" w:hAnsi="標楷體"/>
                <w:color w:val="0070C0"/>
              </w:rPr>
            </w:pPr>
            <w:r w:rsidRPr="00532DE8">
              <w:rPr>
                <w:rFonts w:ascii="標楷體" w:eastAsia="標楷體" w:hAnsi="標楷體" w:hint="eastAsia"/>
                <w:color w:val="0070C0"/>
              </w:rPr>
              <w:t>達成</w:t>
            </w:r>
          </w:p>
        </w:tc>
      </w:tr>
      <w:tr w:rsidR="00AC3F33" w:rsidRPr="00532DE8" w:rsidTr="007130FA">
        <w:trPr>
          <w:jc w:val="center"/>
        </w:trPr>
        <w:tc>
          <w:tcPr>
            <w:tcW w:w="456" w:type="dxa"/>
            <w:vMerge w:val="restart"/>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課程設計</w:t>
            </w: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規劃之內容能呼應總綱三面九項核心素養</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p>
        </w:tc>
        <w:tc>
          <w:tcPr>
            <w:tcW w:w="897" w:type="dxa"/>
            <w:vAlign w:val="center"/>
          </w:tcPr>
          <w:p w:rsidR="00AC3F33" w:rsidRPr="003C75DB" w:rsidRDefault="00AC3F33" w:rsidP="007130FA">
            <w:pPr>
              <w:pStyle w:val="a3"/>
              <w:ind w:right="-1"/>
              <w:jc w:val="center"/>
              <w:rPr>
                <w:rFonts w:ascii="標楷體" w:eastAsia="標楷體" w:hAnsi="標楷體"/>
                <w:color w:val="0070C0"/>
                <w:sz w:val="28"/>
                <w:szCs w:val="28"/>
              </w:rPr>
            </w:pPr>
            <w:r w:rsidRPr="003C75DB">
              <w:rPr>
                <w:rFonts w:ascii="標楷體" w:eastAsia="標楷體" w:hAnsi="標楷體"/>
                <w:color w:val="0070C0"/>
                <w:sz w:val="28"/>
                <w:szCs w:val="28"/>
              </w:rPr>
              <w:sym w:font="Wingdings 2" w:char="F050"/>
            </w: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2</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課程設計</w:t>
            </w:r>
            <w:r w:rsidRPr="00532DE8">
              <w:rPr>
                <w:rFonts w:ascii="標楷體" w:eastAsia="標楷體" w:hAnsi="標楷體"/>
                <w:color w:val="0070C0"/>
              </w:rPr>
              <w:t>具課程統整精神</w:t>
            </w:r>
            <w:r w:rsidRPr="00532DE8">
              <w:rPr>
                <w:rFonts w:ascii="標楷體" w:eastAsia="標楷體" w:hAnsi="標楷體" w:hint="eastAsia"/>
                <w:color w:val="0070C0"/>
              </w:rPr>
              <w:t>，能呼應各</w:t>
            </w:r>
            <w:r w:rsidRPr="00532DE8">
              <w:rPr>
                <w:rFonts w:ascii="標楷體" w:eastAsia="標楷體" w:hAnsi="標楷體"/>
                <w:color w:val="0070C0"/>
              </w:rPr>
              <w:t>相關領域/科目核心素養及精熟學習重點</w:t>
            </w:r>
          </w:p>
        </w:tc>
        <w:tc>
          <w:tcPr>
            <w:tcW w:w="837" w:type="dxa"/>
            <w:tcBorders>
              <w:bottom w:val="single" w:sz="4" w:space="0" w:color="auto"/>
            </w:tcBorders>
            <w:vAlign w:val="center"/>
          </w:tcPr>
          <w:p w:rsidR="00AC3F33" w:rsidRPr="00532DE8" w:rsidRDefault="00AC3F33" w:rsidP="007130FA">
            <w:pPr>
              <w:pStyle w:val="a3"/>
              <w:ind w:right="-1"/>
              <w:jc w:val="center"/>
              <w:rPr>
                <w:rFonts w:ascii="標楷體" w:eastAsia="標楷體" w:hAnsi="標楷體"/>
                <w:color w:val="0070C0"/>
              </w:rPr>
            </w:pPr>
          </w:p>
        </w:tc>
        <w:tc>
          <w:tcPr>
            <w:tcW w:w="897" w:type="dxa"/>
            <w:tcBorders>
              <w:bottom w:val="single" w:sz="4" w:space="0" w:color="auto"/>
            </w:tcBorders>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1177" w:type="dxa"/>
            <w:tcBorders>
              <w:bottom w:val="single" w:sz="4" w:space="0" w:color="auto"/>
            </w:tcBorders>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3</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所自編之教材內容難易度適中，並視學生需求適時改編、增刪或補充</w:t>
            </w:r>
          </w:p>
        </w:tc>
        <w:tc>
          <w:tcPr>
            <w:tcW w:w="837" w:type="dxa"/>
            <w:tcBorders>
              <w:top w:val="single" w:sz="4" w:space="0" w:color="auto"/>
            </w:tcBorders>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tcBorders>
              <w:top w:val="single" w:sz="4" w:space="0" w:color="auto"/>
            </w:tcBorders>
            <w:vAlign w:val="center"/>
          </w:tcPr>
          <w:p w:rsidR="00AC3F33" w:rsidRPr="00532DE8" w:rsidRDefault="00AC3F33" w:rsidP="007130FA">
            <w:pPr>
              <w:pStyle w:val="a3"/>
              <w:ind w:right="-1"/>
              <w:jc w:val="center"/>
              <w:rPr>
                <w:rFonts w:ascii="標楷體" w:eastAsia="標楷體" w:hAnsi="標楷體"/>
                <w:color w:val="0070C0"/>
              </w:rPr>
            </w:pPr>
          </w:p>
        </w:tc>
        <w:tc>
          <w:tcPr>
            <w:tcW w:w="1177" w:type="dxa"/>
            <w:tcBorders>
              <w:top w:val="single" w:sz="4" w:space="0" w:color="auto"/>
            </w:tcBorders>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4</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妥適融入重要議題及校本特色，並結合學生生活經驗與情境，以落實素養導向之課程設計原則</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5</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w:t>
            </w:r>
            <w:r>
              <w:rPr>
                <w:rFonts w:ascii="標楷體" w:eastAsia="標楷體" w:hAnsi="標楷體" w:hint="eastAsia"/>
                <w:color w:val="0070C0"/>
              </w:rPr>
              <w:t>若有未盡之處，</w:t>
            </w:r>
            <w:r w:rsidRPr="00532DE8">
              <w:rPr>
                <w:rFonts w:ascii="標楷體" w:eastAsia="標楷體" w:hAnsi="標楷體" w:hint="eastAsia"/>
                <w:color w:val="0070C0"/>
              </w:rPr>
              <w:t>可自行訂定)</w:t>
            </w:r>
          </w:p>
          <w:p w:rsidR="00AC3F33" w:rsidRPr="00532DE8" w:rsidRDefault="00AC3F33" w:rsidP="007130FA">
            <w:pPr>
              <w:pStyle w:val="a3"/>
              <w:ind w:right="-1"/>
              <w:rPr>
                <w:rFonts w:ascii="標楷體" w:eastAsia="標楷體" w:hAnsi="標楷體"/>
                <w:color w:val="0070C0"/>
              </w:rPr>
            </w:pPr>
          </w:p>
        </w:tc>
        <w:tc>
          <w:tcPr>
            <w:tcW w:w="837" w:type="dxa"/>
            <w:vAlign w:val="center"/>
          </w:tcPr>
          <w:p w:rsidR="00AC3F33" w:rsidRPr="00532DE8" w:rsidRDefault="00AC3F33" w:rsidP="007130FA">
            <w:pPr>
              <w:pStyle w:val="a3"/>
              <w:ind w:right="-1"/>
              <w:jc w:val="center"/>
              <w:rPr>
                <w:rFonts w:ascii="標楷體" w:eastAsia="標楷體" w:hAnsi="標楷體"/>
                <w:color w:val="0070C0"/>
              </w:rPr>
            </w:pP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restart"/>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課程實施</w:t>
            </w: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6</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能依據課程計畫所訂定之各週進度實施課程</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7</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能善用相關之教學資源、教具、器材等，充實課程內容，並豐富學習經驗</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8</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跨領域或統整性課程之實施，能妥適規劃協同教師，並透過共同備課、授課之模式進行教學</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p>
        </w:tc>
        <w:tc>
          <w:tcPr>
            <w:tcW w:w="89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9</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課程實施之歷程，能落實差異化、適性化之原則，以符應不同學生之學習風格</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10</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w:t>
            </w:r>
            <w:r>
              <w:rPr>
                <w:rFonts w:ascii="標楷體" w:eastAsia="標楷體" w:hAnsi="標楷體" w:hint="eastAsia"/>
                <w:color w:val="0070C0"/>
              </w:rPr>
              <w:t>若有未盡之處，</w:t>
            </w:r>
            <w:r w:rsidRPr="00532DE8">
              <w:rPr>
                <w:rFonts w:ascii="標楷體" w:eastAsia="標楷體" w:hAnsi="標楷體" w:hint="eastAsia"/>
                <w:color w:val="0070C0"/>
              </w:rPr>
              <w:t>可自行訂定)</w:t>
            </w:r>
          </w:p>
          <w:p w:rsidR="00AC3F33" w:rsidRPr="00532DE8" w:rsidRDefault="00AC3F33" w:rsidP="007130FA">
            <w:pPr>
              <w:pStyle w:val="a3"/>
              <w:ind w:right="-1"/>
              <w:rPr>
                <w:rFonts w:ascii="標楷體" w:eastAsia="標楷體" w:hAnsi="標楷體"/>
                <w:color w:val="0070C0"/>
              </w:rPr>
            </w:pPr>
          </w:p>
        </w:tc>
        <w:tc>
          <w:tcPr>
            <w:tcW w:w="837" w:type="dxa"/>
            <w:vAlign w:val="center"/>
          </w:tcPr>
          <w:p w:rsidR="00AC3F33" w:rsidRPr="00532DE8" w:rsidRDefault="00AC3F33" w:rsidP="007130FA">
            <w:pPr>
              <w:pStyle w:val="a3"/>
              <w:ind w:right="-1"/>
              <w:jc w:val="center"/>
              <w:rPr>
                <w:rFonts w:ascii="標楷體" w:eastAsia="標楷體" w:hAnsi="標楷體"/>
                <w:color w:val="0070C0"/>
              </w:rPr>
            </w:pP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restart"/>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課程效果</w:t>
            </w: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11</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能依課程內容及特性，採用最合宜之多元評量方式，評估學生學習成效</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12</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課程經實施及評量後，多數學生能達成預期之學習目標</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13</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能依據評量結果，滾動式修正課程設計及規劃，調整</w:t>
            </w:r>
            <w:r w:rsidRPr="00532DE8">
              <w:rPr>
                <w:rFonts w:ascii="標楷體" w:eastAsia="標楷體" w:hAnsi="標楷體" w:hint="eastAsia"/>
                <w:color w:val="0070C0"/>
              </w:rPr>
              <w:lastRenderedPageBreak/>
              <w:t>教學策略，以促進有效教學目標之達成</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p>
        </w:tc>
        <w:tc>
          <w:tcPr>
            <w:tcW w:w="89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14</w:t>
            </w:r>
          </w:p>
        </w:tc>
        <w:tc>
          <w:tcPr>
            <w:tcW w:w="5920" w:type="dxa"/>
            <w:gridSpan w:val="2"/>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面對教學目標與教學成效兩者之落差，能積極規劃自主性專業成長方案，以提升教學效能</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r w:rsidRPr="003C75DB">
              <w:rPr>
                <w:rFonts w:ascii="標楷體" w:eastAsia="標楷體" w:hAnsi="標楷體"/>
                <w:color w:val="0070C0"/>
                <w:sz w:val="28"/>
                <w:szCs w:val="28"/>
              </w:rPr>
              <w:sym w:font="Wingdings 2" w:char="F050"/>
            </w: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456" w:type="dxa"/>
            <w:vMerge/>
            <w:vAlign w:val="center"/>
          </w:tcPr>
          <w:p w:rsidR="00AC3F33" w:rsidRPr="00532DE8" w:rsidRDefault="00AC3F33" w:rsidP="007130FA">
            <w:pPr>
              <w:pStyle w:val="a3"/>
              <w:ind w:right="-1"/>
              <w:jc w:val="center"/>
              <w:rPr>
                <w:rFonts w:ascii="標楷體" w:eastAsia="標楷體" w:hAnsi="標楷體"/>
                <w:color w:val="0070C0"/>
              </w:rPr>
            </w:pPr>
          </w:p>
        </w:tc>
        <w:tc>
          <w:tcPr>
            <w:tcW w:w="479" w:type="dxa"/>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15</w:t>
            </w:r>
          </w:p>
        </w:tc>
        <w:tc>
          <w:tcPr>
            <w:tcW w:w="5920" w:type="dxa"/>
            <w:gridSpan w:val="2"/>
            <w:vAlign w:val="center"/>
          </w:tcPr>
          <w:p w:rsidR="00AC3F33" w:rsidRPr="00597375"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w:t>
            </w:r>
            <w:r>
              <w:rPr>
                <w:rFonts w:ascii="標楷體" w:eastAsia="標楷體" w:hAnsi="標楷體" w:hint="eastAsia"/>
                <w:color w:val="0070C0"/>
              </w:rPr>
              <w:t>若有未盡之處，</w:t>
            </w:r>
            <w:r w:rsidRPr="00532DE8">
              <w:rPr>
                <w:rFonts w:ascii="標楷體" w:eastAsia="標楷體" w:hAnsi="標楷體" w:hint="eastAsia"/>
                <w:color w:val="0070C0"/>
              </w:rPr>
              <w:t>可自行訂定)</w:t>
            </w:r>
          </w:p>
        </w:tc>
        <w:tc>
          <w:tcPr>
            <w:tcW w:w="837" w:type="dxa"/>
            <w:vAlign w:val="center"/>
          </w:tcPr>
          <w:p w:rsidR="00AC3F33" w:rsidRPr="00532DE8" w:rsidRDefault="00AC3F33" w:rsidP="007130FA">
            <w:pPr>
              <w:pStyle w:val="a3"/>
              <w:ind w:right="-1"/>
              <w:jc w:val="center"/>
              <w:rPr>
                <w:rFonts w:ascii="標楷體" w:eastAsia="標楷體" w:hAnsi="標楷體"/>
                <w:color w:val="0070C0"/>
              </w:rPr>
            </w:pPr>
          </w:p>
        </w:tc>
        <w:tc>
          <w:tcPr>
            <w:tcW w:w="897" w:type="dxa"/>
            <w:vAlign w:val="center"/>
          </w:tcPr>
          <w:p w:rsidR="00AC3F33" w:rsidRPr="00532DE8" w:rsidRDefault="00AC3F33" w:rsidP="007130FA">
            <w:pPr>
              <w:pStyle w:val="a3"/>
              <w:ind w:right="-1"/>
              <w:jc w:val="center"/>
              <w:rPr>
                <w:rFonts w:ascii="標楷體" w:eastAsia="標楷體" w:hAnsi="標楷體"/>
                <w:color w:val="0070C0"/>
              </w:rPr>
            </w:pPr>
          </w:p>
        </w:tc>
        <w:tc>
          <w:tcPr>
            <w:tcW w:w="1177" w:type="dxa"/>
            <w:vAlign w:val="center"/>
          </w:tcPr>
          <w:p w:rsidR="00AC3F33" w:rsidRPr="00532DE8" w:rsidRDefault="00AC3F33" w:rsidP="007130FA">
            <w:pPr>
              <w:pStyle w:val="a3"/>
              <w:ind w:right="-1"/>
              <w:jc w:val="center"/>
              <w:rPr>
                <w:rFonts w:ascii="標楷體" w:eastAsia="標楷體" w:hAnsi="標楷體"/>
                <w:color w:val="0070C0"/>
              </w:rPr>
            </w:pPr>
          </w:p>
        </w:tc>
      </w:tr>
      <w:tr w:rsidR="00AC3F33" w:rsidRPr="00532DE8" w:rsidTr="007130FA">
        <w:trPr>
          <w:jc w:val="center"/>
        </w:trPr>
        <w:tc>
          <w:tcPr>
            <w:tcW w:w="9766" w:type="dxa"/>
            <w:gridSpan w:val="7"/>
            <w:shd w:val="clear" w:color="auto" w:fill="BFBFBF" w:themeFill="background1" w:themeFillShade="BF"/>
            <w:vAlign w:val="center"/>
          </w:tcPr>
          <w:p w:rsidR="00AC3F33" w:rsidRPr="00532DE8" w:rsidRDefault="00AC3F33" w:rsidP="007130FA">
            <w:pPr>
              <w:pStyle w:val="a3"/>
              <w:ind w:right="-1"/>
              <w:jc w:val="center"/>
              <w:rPr>
                <w:rFonts w:ascii="標楷體" w:eastAsia="標楷體" w:hAnsi="標楷體"/>
                <w:color w:val="0070C0"/>
              </w:rPr>
            </w:pPr>
            <w:r w:rsidRPr="00532DE8">
              <w:rPr>
                <w:rFonts w:ascii="標楷體" w:eastAsia="標楷體" w:hAnsi="標楷體" w:hint="eastAsia"/>
                <w:color w:val="0070C0"/>
              </w:rPr>
              <w:t>課程實踐歷程紀錄(課堂學習活動照片、學生成果照片等)</w:t>
            </w:r>
          </w:p>
        </w:tc>
      </w:tr>
      <w:tr w:rsidR="00AC3F33" w:rsidRPr="00532DE8" w:rsidTr="007130FA">
        <w:trPr>
          <w:trHeight w:val="2835"/>
          <w:jc w:val="center"/>
        </w:trPr>
        <w:tc>
          <w:tcPr>
            <w:tcW w:w="4739" w:type="dxa"/>
            <w:gridSpan w:val="3"/>
            <w:vAlign w:val="center"/>
          </w:tcPr>
          <w:p w:rsidR="00AC3F33" w:rsidRPr="00532DE8" w:rsidRDefault="00AC3F33" w:rsidP="007130FA">
            <w:pPr>
              <w:pStyle w:val="a3"/>
              <w:ind w:right="-1"/>
              <w:jc w:val="center"/>
              <w:rPr>
                <w:rFonts w:ascii="標楷體" w:eastAsia="標楷體" w:hAnsi="標楷體"/>
                <w:color w:val="0070C0"/>
              </w:rPr>
            </w:pPr>
            <w:r>
              <w:rPr>
                <w:rFonts w:ascii="標楷體" w:eastAsia="標楷體" w:hAnsi="標楷體"/>
                <w:noProof/>
                <w:color w:val="0070C0"/>
              </w:rPr>
              <w:drawing>
                <wp:inline distT="0" distB="0" distL="0" distR="0" wp14:anchorId="1DF22CDE" wp14:editId="6EB0085A">
                  <wp:extent cx="2800350" cy="21596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20190426_1625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0827" cy="2160003"/>
                          </a:xfrm>
                          <a:prstGeom prst="rect">
                            <a:avLst/>
                          </a:prstGeom>
                        </pic:spPr>
                      </pic:pic>
                    </a:graphicData>
                  </a:graphic>
                </wp:inline>
              </w:drawing>
            </w:r>
          </w:p>
        </w:tc>
        <w:tc>
          <w:tcPr>
            <w:tcW w:w="5027" w:type="dxa"/>
            <w:gridSpan w:val="4"/>
            <w:vAlign w:val="center"/>
          </w:tcPr>
          <w:p w:rsidR="00AC3F33" w:rsidRPr="00532DE8" w:rsidRDefault="00AC3F33" w:rsidP="007130FA">
            <w:pPr>
              <w:pStyle w:val="a3"/>
              <w:ind w:right="-1"/>
              <w:jc w:val="center"/>
              <w:rPr>
                <w:rFonts w:ascii="標楷體" w:eastAsia="標楷體" w:hAnsi="標楷體"/>
                <w:color w:val="0070C0"/>
              </w:rPr>
            </w:pPr>
            <w:r>
              <w:rPr>
                <w:rFonts w:ascii="標楷體" w:eastAsia="標楷體" w:hAnsi="標楷體"/>
                <w:noProof/>
                <w:color w:val="0070C0"/>
              </w:rPr>
              <w:drawing>
                <wp:inline distT="0" distB="0" distL="0" distR="0" wp14:anchorId="723D5E60" wp14:editId="375A887B">
                  <wp:extent cx="3028950" cy="2056765"/>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90517_1632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3465" cy="2066621"/>
                          </a:xfrm>
                          <a:prstGeom prst="rect">
                            <a:avLst/>
                          </a:prstGeom>
                        </pic:spPr>
                      </pic:pic>
                    </a:graphicData>
                  </a:graphic>
                </wp:inline>
              </w:drawing>
            </w:r>
          </w:p>
        </w:tc>
      </w:tr>
      <w:tr w:rsidR="00AC3F33" w:rsidRPr="00532DE8" w:rsidTr="007130FA">
        <w:trPr>
          <w:jc w:val="center"/>
        </w:trPr>
        <w:tc>
          <w:tcPr>
            <w:tcW w:w="4739" w:type="dxa"/>
            <w:gridSpan w:val="3"/>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說明：</w:t>
            </w:r>
            <w:r>
              <w:rPr>
                <w:rFonts w:ascii="標楷體" w:eastAsia="標楷體" w:hAnsi="標楷體" w:hint="eastAsia"/>
                <w:color w:val="0070C0"/>
              </w:rPr>
              <w:t>校園植物觀察</w:t>
            </w:r>
          </w:p>
        </w:tc>
        <w:tc>
          <w:tcPr>
            <w:tcW w:w="5027" w:type="dxa"/>
            <w:gridSpan w:val="4"/>
            <w:vAlign w:val="center"/>
          </w:tcPr>
          <w:p w:rsidR="00AC3F33" w:rsidRPr="00532DE8" w:rsidRDefault="00AC3F33" w:rsidP="007130FA">
            <w:pPr>
              <w:pStyle w:val="a3"/>
              <w:ind w:right="-1"/>
              <w:rPr>
                <w:rFonts w:ascii="標楷體" w:eastAsia="標楷體" w:hAnsi="標楷體"/>
                <w:color w:val="0070C0"/>
              </w:rPr>
            </w:pPr>
            <w:r>
              <w:rPr>
                <w:rFonts w:ascii="標楷體" w:eastAsia="標楷體" w:hAnsi="標楷體" w:hint="eastAsia"/>
                <w:color w:val="0070C0"/>
              </w:rPr>
              <w:t>校園生態池授課</w:t>
            </w:r>
          </w:p>
        </w:tc>
      </w:tr>
      <w:tr w:rsidR="00AC3F33" w:rsidRPr="00532DE8" w:rsidTr="007130FA">
        <w:trPr>
          <w:trHeight w:val="2835"/>
          <w:jc w:val="center"/>
        </w:trPr>
        <w:tc>
          <w:tcPr>
            <w:tcW w:w="4739" w:type="dxa"/>
            <w:gridSpan w:val="3"/>
            <w:vAlign w:val="center"/>
          </w:tcPr>
          <w:p w:rsidR="00AC3F33" w:rsidRPr="00532DE8" w:rsidRDefault="00AC3F33" w:rsidP="007130FA">
            <w:pPr>
              <w:pStyle w:val="a3"/>
              <w:ind w:right="-1"/>
              <w:jc w:val="center"/>
              <w:rPr>
                <w:rFonts w:ascii="標楷體" w:eastAsia="標楷體" w:hAnsi="標楷體"/>
                <w:color w:val="0070C0"/>
              </w:rPr>
            </w:pPr>
            <w:r>
              <w:rPr>
                <w:rFonts w:ascii="標楷體" w:eastAsia="標楷體" w:hAnsi="標楷體"/>
                <w:noProof/>
                <w:color w:val="0070C0"/>
              </w:rPr>
              <w:drawing>
                <wp:inline distT="0" distB="0" distL="0" distR="0" wp14:anchorId="2732970D" wp14:editId="5AD98252">
                  <wp:extent cx="2639817" cy="1980000"/>
                  <wp:effectExtent l="0" t="0" r="825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20200414_105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817" cy="1980000"/>
                          </a:xfrm>
                          <a:prstGeom prst="rect">
                            <a:avLst/>
                          </a:prstGeom>
                        </pic:spPr>
                      </pic:pic>
                    </a:graphicData>
                  </a:graphic>
                </wp:inline>
              </w:drawing>
            </w:r>
          </w:p>
        </w:tc>
        <w:tc>
          <w:tcPr>
            <w:tcW w:w="5027" w:type="dxa"/>
            <w:gridSpan w:val="4"/>
            <w:vAlign w:val="center"/>
          </w:tcPr>
          <w:p w:rsidR="00AC3F33" w:rsidRPr="00532DE8" w:rsidRDefault="00AC3F33" w:rsidP="007130FA">
            <w:pPr>
              <w:pStyle w:val="a3"/>
              <w:ind w:right="-1"/>
              <w:jc w:val="center"/>
              <w:rPr>
                <w:rFonts w:ascii="標楷體" w:eastAsia="標楷體" w:hAnsi="標楷體"/>
                <w:color w:val="0070C0"/>
              </w:rPr>
            </w:pPr>
            <w:r>
              <w:rPr>
                <w:rFonts w:ascii="標楷體" w:eastAsia="標楷體" w:hAnsi="標楷體"/>
                <w:noProof/>
                <w:color w:val="0070C0"/>
              </w:rPr>
              <w:drawing>
                <wp:inline distT="0" distB="0" distL="0" distR="0" wp14:anchorId="65697142" wp14:editId="192AD948">
                  <wp:extent cx="3105150" cy="1979754"/>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90716_1043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2023" cy="1984136"/>
                          </a:xfrm>
                          <a:prstGeom prst="rect">
                            <a:avLst/>
                          </a:prstGeom>
                        </pic:spPr>
                      </pic:pic>
                    </a:graphicData>
                  </a:graphic>
                </wp:inline>
              </w:drawing>
            </w:r>
          </w:p>
        </w:tc>
      </w:tr>
      <w:tr w:rsidR="00AC3F33" w:rsidRPr="00532DE8" w:rsidTr="007130FA">
        <w:trPr>
          <w:jc w:val="center"/>
        </w:trPr>
        <w:tc>
          <w:tcPr>
            <w:tcW w:w="4739" w:type="dxa"/>
            <w:gridSpan w:val="3"/>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說明：</w:t>
            </w:r>
            <w:r>
              <w:rPr>
                <w:rFonts w:ascii="標楷體" w:eastAsia="標楷體" w:hAnsi="標楷體" w:hint="eastAsia"/>
                <w:color w:val="0070C0"/>
              </w:rPr>
              <w:t>學生進行校園生態報告</w:t>
            </w:r>
          </w:p>
        </w:tc>
        <w:tc>
          <w:tcPr>
            <w:tcW w:w="5027" w:type="dxa"/>
            <w:gridSpan w:val="4"/>
            <w:vAlign w:val="center"/>
          </w:tcPr>
          <w:p w:rsidR="00AC3F33" w:rsidRPr="00532DE8" w:rsidRDefault="00AC3F33" w:rsidP="007130FA">
            <w:pPr>
              <w:pStyle w:val="a3"/>
              <w:ind w:right="-1"/>
              <w:rPr>
                <w:rFonts w:ascii="標楷體" w:eastAsia="標楷體" w:hAnsi="標楷體"/>
                <w:color w:val="0070C0"/>
              </w:rPr>
            </w:pPr>
            <w:r>
              <w:rPr>
                <w:rFonts w:ascii="標楷體" w:eastAsia="標楷體" w:hAnsi="標楷體" w:hint="eastAsia"/>
                <w:color w:val="0070C0"/>
              </w:rPr>
              <w:t>校園生態觀察</w:t>
            </w:r>
          </w:p>
        </w:tc>
      </w:tr>
      <w:tr w:rsidR="00AC3F33" w:rsidRPr="00532DE8" w:rsidTr="007130FA">
        <w:tblPrEx>
          <w:jc w:val="left"/>
        </w:tblPrEx>
        <w:trPr>
          <w:trHeight w:val="2835"/>
        </w:trPr>
        <w:tc>
          <w:tcPr>
            <w:tcW w:w="4739" w:type="dxa"/>
            <w:gridSpan w:val="3"/>
            <w:vAlign w:val="center"/>
          </w:tcPr>
          <w:p w:rsidR="00AC3F33" w:rsidRPr="00532DE8" w:rsidRDefault="00AC3F33" w:rsidP="007130FA">
            <w:pPr>
              <w:pStyle w:val="a3"/>
              <w:ind w:right="-1"/>
              <w:jc w:val="center"/>
              <w:rPr>
                <w:rFonts w:ascii="標楷體" w:eastAsia="標楷體" w:hAnsi="標楷體"/>
                <w:color w:val="0070C0"/>
              </w:rPr>
            </w:pPr>
            <w:r>
              <w:rPr>
                <w:rFonts w:ascii="標楷體" w:eastAsia="標楷體" w:hAnsi="標楷體"/>
                <w:noProof/>
                <w:color w:val="0070C0"/>
              </w:rPr>
              <w:drawing>
                <wp:inline distT="0" distB="0" distL="0" distR="0" wp14:anchorId="1BDE4CA4" wp14:editId="3A2EECDF">
                  <wp:extent cx="2862300"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300" cy="1800000"/>
                          </a:xfrm>
                          <a:prstGeom prst="rect">
                            <a:avLst/>
                          </a:prstGeom>
                        </pic:spPr>
                      </pic:pic>
                    </a:graphicData>
                  </a:graphic>
                </wp:inline>
              </w:drawing>
            </w:r>
          </w:p>
        </w:tc>
        <w:tc>
          <w:tcPr>
            <w:tcW w:w="5027" w:type="dxa"/>
            <w:gridSpan w:val="4"/>
            <w:vAlign w:val="center"/>
          </w:tcPr>
          <w:p w:rsidR="00AC3F33" w:rsidRPr="00532DE8" w:rsidRDefault="00AC3F33" w:rsidP="007130FA">
            <w:pPr>
              <w:pStyle w:val="a3"/>
              <w:ind w:right="-1"/>
              <w:jc w:val="center"/>
              <w:rPr>
                <w:rFonts w:ascii="標楷體" w:eastAsia="標楷體" w:hAnsi="標楷體"/>
                <w:color w:val="0070C0"/>
              </w:rPr>
            </w:pPr>
            <w:r>
              <w:rPr>
                <w:rFonts w:ascii="標楷體" w:eastAsia="標楷體" w:hAnsi="標楷體"/>
                <w:noProof/>
                <w:color w:val="0070C0"/>
              </w:rPr>
              <w:drawing>
                <wp:inline distT="0" distB="0" distL="0" distR="0" wp14:anchorId="3541F0D1" wp14:editId="3DC0588B">
                  <wp:extent cx="3027116" cy="18000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7116" cy="1800000"/>
                          </a:xfrm>
                          <a:prstGeom prst="rect">
                            <a:avLst/>
                          </a:prstGeom>
                        </pic:spPr>
                      </pic:pic>
                    </a:graphicData>
                  </a:graphic>
                </wp:inline>
              </w:drawing>
            </w:r>
          </w:p>
        </w:tc>
      </w:tr>
      <w:tr w:rsidR="00AC3F33" w:rsidRPr="00532DE8" w:rsidTr="007130FA">
        <w:tblPrEx>
          <w:jc w:val="left"/>
        </w:tblPrEx>
        <w:tc>
          <w:tcPr>
            <w:tcW w:w="4739" w:type="dxa"/>
            <w:gridSpan w:val="3"/>
            <w:vAlign w:val="center"/>
          </w:tcPr>
          <w:p w:rsidR="00AC3F33" w:rsidRPr="00532DE8" w:rsidRDefault="00AC3F33" w:rsidP="007130FA">
            <w:pPr>
              <w:pStyle w:val="a3"/>
              <w:ind w:right="-1"/>
              <w:rPr>
                <w:rFonts w:ascii="標楷體" w:eastAsia="標楷體" w:hAnsi="標楷體"/>
                <w:color w:val="0070C0"/>
              </w:rPr>
            </w:pPr>
            <w:r w:rsidRPr="00532DE8">
              <w:rPr>
                <w:rFonts w:ascii="標楷體" w:eastAsia="標楷體" w:hAnsi="標楷體" w:hint="eastAsia"/>
                <w:color w:val="0070C0"/>
              </w:rPr>
              <w:t>說明：</w:t>
            </w:r>
            <w:r>
              <w:rPr>
                <w:rFonts w:ascii="標楷體" w:eastAsia="標楷體" w:hAnsi="標楷體" w:hint="eastAsia"/>
                <w:color w:val="0070C0"/>
              </w:rPr>
              <w:t>生態池體驗</w:t>
            </w:r>
          </w:p>
        </w:tc>
        <w:tc>
          <w:tcPr>
            <w:tcW w:w="5027" w:type="dxa"/>
            <w:gridSpan w:val="4"/>
            <w:vAlign w:val="center"/>
          </w:tcPr>
          <w:p w:rsidR="00AC3F33" w:rsidRPr="00532DE8" w:rsidRDefault="00AC3F33" w:rsidP="007130FA">
            <w:pPr>
              <w:pStyle w:val="a3"/>
              <w:ind w:right="-1"/>
              <w:rPr>
                <w:rFonts w:ascii="標楷體" w:eastAsia="標楷體" w:hAnsi="標楷體"/>
                <w:color w:val="0070C0"/>
              </w:rPr>
            </w:pPr>
            <w:r>
              <w:rPr>
                <w:rFonts w:ascii="標楷體" w:eastAsia="標楷體" w:hAnsi="標楷體" w:hint="eastAsia"/>
                <w:color w:val="0070C0"/>
              </w:rPr>
              <w:t>生態池體驗</w:t>
            </w:r>
          </w:p>
        </w:tc>
      </w:tr>
      <w:tr w:rsidR="00AC3F33" w:rsidRPr="00532DE8" w:rsidTr="007130FA">
        <w:trPr>
          <w:jc w:val="center"/>
        </w:trPr>
        <w:tc>
          <w:tcPr>
            <w:tcW w:w="9766" w:type="dxa"/>
            <w:gridSpan w:val="7"/>
            <w:shd w:val="clear" w:color="auto" w:fill="BFBFBF" w:themeFill="background1" w:themeFillShade="BF"/>
            <w:vAlign w:val="center"/>
          </w:tcPr>
          <w:p w:rsidR="00AC3F33" w:rsidRPr="00532DE8" w:rsidRDefault="00AC3F33" w:rsidP="007130FA">
            <w:pPr>
              <w:pStyle w:val="a3"/>
              <w:spacing w:after="0"/>
              <w:jc w:val="center"/>
              <w:rPr>
                <w:rFonts w:ascii="標楷體" w:eastAsia="標楷體" w:hAnsi="標楷體"/>
                <w:color w:val="0070C0"/>
              </w:rPr>
            </w:pPr>
            <w:r w:rsidRPr="00532DE8">
              <w:rPr>
                <w:rFonts w:ascii="標楷體" w:eastAsia="標楷體" w:hAnsi="標楷體" w:hint="eastAsia"/>
                <w:color w:val="0070C0"/>
              </w:rPr>
              <w:t>課程實踐省思與回饋</w:t>
            </w:r>
          </w:p>
        </w:tc>
      </w:tr>
      <w:tr w:rsidR="00AC3F33" w:rsidRPr="003C75DB" w:rsidTr="007130FA">
        <w:trPr>
          <w:jc w:val="center"/>
        </w:trPr>
        <w:tc>
          <w:tcPr>
            <w:tcW w:w="9766" w:type="dxa"/>
            <w:gridSpan w:val="7"/>
            <w:vAlign w:val="center"/>
          </w:tcPr>
          <w:p w:rsidR="00AC3F33" w:rsidRPr="003C75DB" w:rsidRDefault="00AC3F33" w:rsidP="007130FA">
            <w:pPr>
              <w:pStyle w:val="a3"/>
              <w:ind w:right="-1"/>
              <w:rPr>
                <w:rFonts w:ascii="標楷體" w:eastAsia="標楷體" w:hAnsi="標楷體"/>
                <w:szCs w:val="22"/>
              </w:rPr>
            </w:pPr>
            <w:r w:rsidRPr="003C75DB">
              <w:rPr>
                <w:rFonts w:ascii="標楷體" w:eastAsia="標楷體" w:hAnsi="標楷體" w:hint="eastAsia"/>
                <w:szCs w:val="22"/>
              </w:rPr>
              <w:lastRenderedPageBreak/>
              <w:t xml:space="preserve">    教師先介紹學校生態池的歷史，並提供生態池的生物簡介，包含歷年來相關的影片、</w:t>
            </w:r>
            <w:r w:rsidRPr="003C75DB">
              <w:rPr>
                <w:rFonts w:ascii="標楷體" w:eastAsia="標楷體" w:hAnsi="標楷體"/>
                <w:szCs w:val="22"/>
              </w:rPr>
              <w:t>透過實地</w:t>
            </w:r>
            <w:r w:rsidRPr="003C75DB">
              <w:rPr>
                <w:rFonts w:ascii="標楷體" w:eastAsia="標楷體" w:hAnsi="標楷體" w:hint="eastAsia"/>
                <w:szCs w:val="22"/>
              </w:rPr>
              <w:t>到學校生態池進行觀察、探索及收集資料等</w:t>
            </w:r>
            <w:r w:rsidRPr="003C75DB">
              <w:rPr>
                <w:rFonts w:ascii="標楷體" w:eastAsia="標楷體" w:hAnsi="標楷體"/>
                <w:szCs w:val="22"/>
              </w:rPr>
              <w:t>活動</w:t>
            </w:r>
            <w:r w:rsidRPr="003C75DB">
              <w:rPr>
                <w:rFonts w:ascii="標楷體" w:eastAsia="標楷體" w:hAnsi="標楷體" w:hint="eastAsia"/>
                <w:szCs w:val="22"/>
              </w:rPr>
              <w:t>，並將收集到的資料進行資料的查詢整理，並學習以簡報的方式報告所探索到校園生態的成果。</w:t>
            </w:r>
          </w:p>
          <w:p w:rsidR="00AC3F33" w:rsidRPr="003C75DB" w:rsidRDefault="00AC3F33" w:rsidP="007130FA">
            <w:pPr>
              <w:pStyle w:val="a3"/>
              <w:ind w:right="-1"/>
              <w:rPr>
                <w:rFonts w:ascii="標楷體" w:eastAsia="標楷體" w:hAnsi="標楷體"/>
              </w:rPr>
            </w:pPr>
            <w:r w:rsidRPr="003C75DB">
              <w:rPr>
                <w:rFonts w:ascii="標楷體" w:eastAsia="標楷體" w:hAnsi="標楷體" w:hint="eastAsia"/>
              </w:rPr>
              <w:t>1.對於課程的規劃，可多補充依些日常生活相關的知識，例如生態池的水草過多會造成湖面優養化。</w:t>
            </w:r>
          </w:p>
          <w:p w:rsidR="00AC3F33" w:rsidRPr="003C75DB" w:rsidRDefault="00AC3F33" w:rsidP="007130FA">
            <w:pPr>
              <w:pStyle w:val="a3"/>
              <w:ind w:right="-1"/>
              <w:rPr>
                <w:rFonts w:ascii="標楷體" w:eastAsia="標楷體" w:hAnsi="標楷體"/>
              </w:rPr>
            </w:pPr>
            <w:r w:rsidRPr="003C75DB">
              <w:rPr>
                <w:rFonts w:ascii="標楷體" w:eastAsia="標楷體" w:hAnsi="標楷體" w:hint="eastAsia"/>
              </w:rPr>
              <w:t>2.學生報告完成後，可加入更多環境教育的議題讓學生思考與討論，例如濕地的保護、物種的多樣性、外來種入侵等。</w:t>
            </w:r>
          </w:p>
          <w:p w:rsidR="00AC3F33" w:rsidRPr="003C75DB" w:rsidRDefault="00AC3F33" w:rsidP="007130FA">
            <w:pPr>
              <w:pStyle w:val="a3"/>
              <w:ind w:right="-1"/>
              <w:rPr>
                <w:rFonts w:ascii="標楷體" w:eastAsia="標楷體" w:hAnsi="標楷體"/>
              </w:rPr>
            </w:pPr>
            <w:r w:rsidRPr="003C75DB">
              <w:rPr>
                <w:rFonts w:ascii="標楷體" w:eastAsia="標楷體" w:hAnsi="標楷體" w:hint="eastAsia"/>
              </w:rPr>
              <w:t>3.設計與萬新生態相關問題，並善用互動式資訊教學如Kahoo，在課堂上讓學生搶答，增加教學趣味性。</w:t>
            </w:r>
          </w:p>
          <w:p w:rsidR="00AC3F33" w:rsidRPr="003C75DB" w:rsidRDefault="00AC3F33" w:rsidP="007130FA">
            <w:pPr>
              <w:pStyle w:val="a3"/>
              <w:ind w:right="-1"/>
              <w:rPr>
                <w:rFonts w:ascii="標楷體" w:eastAsia="標楷體" w:hAnsi="標楷體"/>
              </w:rPr>
            </w:pPr>
            <w:r w:rsidRPr="003C75DB">
              <w:rPr>
                <w:rFonts w:ascii="標楷體" w:eastAsia="標楷體" w:hAnsi="標楷體" w:hint="eastAsia"/>
              </w:rPr>
              <w:t>4.可將課程由校園生態池進行延伸至校園所有校區甚至可以擴大到與社區結合，善用社區資源，讓學生探索並了解自己家鄉的相關人事物。</w:t>
            </w:r>
          </w:p>
        </w:tc>
      </w:tr>
    </w:tbl>
    <w:p w:rsidR="00AC3F33" w:rsidRPr="003C75DB" w:rsidRDefault="00AC3F33" w:rsidP="00AC3F33">
      <w:pPr>
        <w:snapToGrid w:val="0"/>
      </w:pPr>
    </w:p>
    <w:p w:rsidR="00AC3F33" w:rsidRPr="00AC3F33" w:rsidRDefault="00AC3F33" w:rsidP="00782050"/>
    <w:p w:rsidR="00AC3F33" w:rsidRPr="00782050" w:rsidRDefault="00AC3F33" w:rsidP="00782050"/>
    <w:sectPr w:rsidR="00AC3F33" w:rsidRPr="00782050" w:rsidSect="00097F3A">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6A1" w:rsidRDefault="003B66A1" w:rsidP="00AC3F33">
      <w:r>
        <w:separator/>
      </w:r>
    </w:p>
  </w:endnote>
  <w:endnote w:type="continuationSeparator" w:id="0">
    <w:p w:rsidR="003B66A1" w:rsidRDefault="003B66A1" w:rsidP="00AC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6A1" w:rsidRDefault="003B66A1" w:rsidP="00AC3F33">
      <w:r>
        <w:separator/>
      </w:r>
    </w:p>
  </w:footnote>
  <w:footnote w:type="continuationSeparator" w:id="0">
    <w:p w:rsidR="003B66A1" w:rsidRDefault="003B66A1" w:rsidP="00AC3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D2935"/>
    <w:multiLevelType w:val="hybridMultilevel"/>
    <w:tmpl w:val="3176C9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F3A"/>
    <w:rsid w:val="00097F3A"/>
    <w:rsid w:val="003B66A1"/>
    <w:rsid w:val="00401590"/>
    <w:rsid w:val="004C41FA"/>
    <w:rsid w:val="00782050"/>
    <w:rsid w:val="007F78B6"/>
    <w:rsid w:val="00827166"/>
    <w:rsid w:val="00A07C9D"/>
    <w:rsid w:val="00AC3F33"/>
    <w:rsid w:val="00BB5E39"/>
    <w:rsid w:val="00CC5D03"/>
    <w:rsid w:val="00E04B7C"/>
    <w:rsid w:val="00EE4F68"/>
    <w:rsid w:val="00EE6804"/>
    <w:rsid w:val="00F315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3B750"/>
  <w15:chartTrackingRefBased/>
  <w15:docId w15:val="{47FED2D4-F67E-403D-BF28-B251398A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F3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097F3A"/>
    <w:pPr>
      <w:spacing w:after="120"/>
    </w:pPr>
  </w:style>
  <w:style w:type="character" w:customStyle="1" w:styleId="a4">
    <w:name w:val="本文 字元"/>
    <w:basedOn w:val="a0"/>
    <w:link w:val="a3"/>
    <w:rsid w:val="00097F3A"/>
    <w:rPr>
      <w:rFonts w:ascii="Times New Roman" w:eastAsia="新細明體" w:hAnsi="Times New Roman" w:cs="Times New Roman"/>
      <w:szCs w:val="24"/>
    </w:rPr>
  </w:style>
  <w:style w:type="table" w:customStyle="1" w:styleId="8">
    <w:name w:val="表格格線8"/>
    <w:basedOn w:val="a1"/>
    <w:next w:val="a5"/>
    <w:uiPriority w:val="39"/>
    <w:rsid w:val="00097F3A"/>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097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C3F33"/>
    <w:pPr>
      <w:tabs>
        <w:tab w:val="center" w:pos="4153"/>
        <w:tab w:val="right" w:pos="8306"/>
      </w:tabs>
      <w:snapToGrid w:val="0"/>
    </w:pPr>
    <w:rPr>
      <w:sz w:val="20"/>
      <w:szCs w:val="20"/>
    </w:rPr>
  </w:style>
  <w:style w:type="character" w:customStyle="1" w:styleId="a7">
    <w:name w:val="頁首 字元"/>
    <w:basedOn w:val="a0"/>
    <w:link w:val="a6"/>
    <w:uiPriority w:val="99"/>
    <w:rsid w:val="00AC3F33"/>
    <w:rPr>
      <w:rFonts w:ascii="Times New Roman" w:eastAsia="新細明體" w:hAnsi="Times New Roman" w:cs="Times New Roman"/>
      <w:sz w:val="20"/>
      <w:szCs w:val="20"/>
    </w:rPr>
  </w:style>
  <w:style w:type="paragraph" w:styleId="a8">
    <w:name w:val="footer"/>
    <w:basedOn w:val="a"/>
    <w:link w:val="a9"/>
    <w:uiPriority w:val="99"/>
    <w:unhideWhenUsed/>
    <w:rsid w:val="00AC3F33"/>
    <w:pPr>
      <w:tabs>
        <w:tab w:val="center" w:pos="4153"/>
        <w:tab w:val="right" w:pos="8306"/>
      </w:tabs>
      <w:snapToGrid w:val="0"/>
    </w:pPr>
    <w:rPr>
      <w:sz w:val="20"/>
      <w:szCs w:val="20"/>
    </w:rPr>
  </w:style>
  <w:style w:type="character" w:customStyle="1" w:styleId="a9">
    <w:name w:val="頁尾 字元"/>
    <w:basedOn w:val="a0"/>
    <w:link w:val="a8"/>
    <w:uiPriority w:val="99"/>
    <w:rsid w:val="00AC3F33"/>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335</Words>
  <Characters>1910</Characters>
  <Application>Microsoft Office Word</Application>
  <DocSecurity>0</DocSecurity>
  <Lines>15</Lines>
  <Paragraphs>4</Paragraphs>
  <ScaleCrop>false</ScaleCrop>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2</cp:revision>
  <dcterms:created xsi:type="dcterms:W3CDTF">2022-12-27T02:42:00Z</dcterms:created>
  <dcterms:modified xsi:type="dcterms:W3CDTF">2022-12-27T02:42:00Z</dcterms:modified>
</cp:coreProperties>
</file>